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279" w:rsidRDefault="00BB3279" w:rsidP="00C73F58">
      <w:pPr>
        <w:autoSpaceDE w:val="0"/>
        <w:autoSpaceDN w:val="0"/>
        <w:adjustRightInd w:val="0"/>
        <w:spacing w:after="0" w:line="240" w:lineRule="auto"/>
        <w:jc w:val="center"/>
        <w:rPr>
          <w:rFonts w:ascii="TradeGotBolConTwe" w:hAnsi="TradeGotBolConTwe" w:cs="TradeGotBolConTwe"/>
          <w:color w:val="F47021"/>
          <w:sz w:val="34"/>
          <w:szCs w:val="34"/>
        </w:rPr>
      </w:pPr>
      <w:proofErr w:type="spellStart"/>
      <w:r>
        <w:rPr>
          <w:rFonts w:ascii="TradeGotBolConTwe" w:hAnsi="TradeGotBolConTwe" w:cs="TradeGotBolConTwe"/>
          <w:color w:val="F47021"/>
          <w:sz w:val="34"/>
          <w:szCs w:val="34"/>
        </w:rPr>
        <w:t>Hacia</w:t>
      </w:r>
      <w:proofErr w:type="spellEnd"/>
      <w:r>
        <w:rPr>
          <w:rFonts w:ascii="TradeGotBolConTwe" w:hAnsi="TradeGotBolConTwe" w:cs="TradeGotBolConTwe"/>
          <w:color w:val="F47021"/>
          <w:sz w:val="34"/>
          <w:szCs w:val="34"/>
        </w:rPr>
        <w:t xml:space="preserve"> </w:t>
      </w:r>
      <w:proofErr w:type="spellStart"/>
      <w:r>
        <w:rPr>
          <w:rFonts w:ascii="TradeGotBolConTwe" w:hAnsi="TradeGotBolConTwe" w:cs="TradeGotBolConTwe"/>
          <w:color w:val="F47021"/>
          <w:sz w:val="34"/>
          <w:szCs w:val="34"/>
        </w:rPr>
        <w:t>un</w:t>
      </w:r>
      <w:proofErr w:type="spellEnd"/>
      <w:r>
        <w:rPr>
          <w:rFonts w:ascii="TradeGotBolConTwe" w:hAnsi="TradeGotBolConTwe" w:cs="TradeGotBolConTwe"/>
          <w:color w:val="F47021"/>
          <w:sz w:val="34"/>
          <w:szCs w:val="34"/>
        </w:rPr>
        <w:t xml:space="preserve"> feminismo </w:t>
      </w:r>
      <w:proofErr w:type="spellStart"/>
      <w:r>
        <w:rPr>
          <w:rFonts w:ascii="TradeGotBolConTwe" w:hAnsi="TradeGotBolConTwe" w:cs="TradeGotBolConTwe"/>
          <w:color w:val="F47021"/>
          <w:sz w:val="34"/>
          <w:szCs w:val="34"/>
        </w:rPr>
        <w:t>innecesario</w:t>
      </w:r>
      <w:proofErr w:type="spellEnd"/>
    </w:p>
    <w:p w:rsidR="00C73F58" w:rsidRDefault="00C73F58" w:rsidP="00BB3279">
      <w:pPr>
        <w:autoSpaceDE w:val="0"/>
        <w:autoSpaceDN w:val="0"/>
        <w:adjustRightInd w:val="0"/>
        <w:spacing w:after="0" w:line="240" w:lineRule="auto"/>
        <w:rPr>
          <w:rFonts w:ascii="DIN-Regular" w:hAnsi="DIN-Regular" w:cs="DIN-Regular"/>
          <w:color w:val="000000"/>
        </w:rPr>
      </w:pPr>
    </w:p>
    <w:p w:rsidR="00BB3279" w:rsidRDefault="00BB3279" w:rsidP="00BB3279">
      <w:pPr>
        <w:autoSpaceDE w:val="0"/>
        <w:autoSpaceDN w:val="0"/>
        <w:adjustRightInd w:val="0"/>
        <w:spacing w:after="0" w:line="240" w:lineRule="auto"/>
        <w:rPr>
          <w:rFonts w:ascii="DIN-Regular" w:hAnsi="DIN-Regular" w:cs="DIN-Regular"/>
          <w:color w:val="000000"/>
        </w:rPr>
      </w:pPr>
      <w:proofErr w:type="spellStart"/>
      <w:r>
        <w:rPr>
          <w:rFonts w:ascii="DIN-Regular" w:hAnsi="DIN-Regular" w:cs="DIN-Regular"/>
          <w:color w:val="000000"/>
        </w:rPr>
        <w:t>Hoy</w:t>
      </w:r>
      <w:proofErr w:type="spellEnd"/>
      <w:r>
        <w:rPr>
          <w:rFonts w:ascii="DIN-Regular" w:hAnsi="DIN-Regular" w:cs="DIN-Regular"/>
          <w:color w:val="000000"/>
        </w:rPr>
        <w:t xml:space="preserve"> </w:t>
      </w:r>
      <w:proofErr w:type="spellStart"/>
      <w:r>
        <w:rPr>
          <w:rFonts w:ascii="DIN-Regular" w:hAnsi="DIN-Regular" w:cs="DIN-Regular"/>
          <w:color w:val="000000"/>
        </w:rPr>
        <w:t>muchas</w:t>
      </w:r>
      <w:proofErr w:type="spellEnd"/>
      <w:r>
        <w:rPr>
          <w:rFonts w:ascii="DIN-Regular" w:hAnsi="DIN-Regular" w:cs="DIN-Regular"/>
          <w:color w:val="000000"/>
        </w:rPr>
        <w:t xml:space="preserve"> </w:t>
      </w:r>
      <w:proofErr w:type="spellStart"/>
      <w:r>
        <w:rPr>
          <w:rFonts w:ascii="DIN-Regular" w:hAnsi="DIN-Regular" w:cs="DIN-Regular"/>
          <w:color w:val="000000"/>
        </w:rPr>
        <w:t>mujeres</w:t>
      </w:r>
      <w:proofErr w:type="spellEnd"/>
      <w:r>
        <w:rPr>
          <w:rFonts w:ascii="DIN-Regular" w:hAnsi="DIN-Regular" w:cs="DIN-Regular"/>
          <w:color w:val="000000"/>
        </w:rPr>
        <w:t xml:space="preserve"> podemos votar, usar </w:t>
      </w:r>
      <w:proofErr w:type="spellStart"/>
      <w:r>
        <w:rPr>
          <w:rFonts w:ascii="DIN-Regular" w:hAnsi="DIN-Regular" w:cs="DIN-Regular"/>
          <w:color w:val="000000"/>
        </w:rPr>
        <w:t>pantalón</w:t>
      </w:r>
      <w:proofErr w:type="spellEnd"/>
      <w:r>
        <w:rPr>
          <w:rFonts w:ascii="DIN-Regular" w:hAnsi="DIN-Regular" w:cs="DIN-Regular"/>
          <w:color w:val="000000"/>
        </w:rPr>
        <w:t xml:space="preserve"> o falda, </w:t>
      </w:r>
      <w:proofErr w:type="spellStart"/>
      <w:r>
        <w:rPr>
          <w:rFonts w:ascii="DIN-Regular" w:hAnsi="DIN-Regular" w:cs="DIN-Regular"/>
          <w:color w:val="000000"/>
        </w:rPr>
        <w:t>segú</w:t>
      </w:r>
      <w:r w:rsidR="00C73F58">
        <w:rPr>
          <w:rFonts w:ascii="DIN-Regular" w:hAnsi="DIN-Regular" w:cs="DIN-Regular"/>
          <w:color w:val="000000"/>
        </w:rPr>
        <w:t>n</w:t>
      </w:r>
      <w:proofErr w:type="spellEnd"/>
      <w:r w:rsidR="00C73F58">
        <w:rPr>
          <w:rFonts w:ascii="DIN-Regular" w:hAnsi="DIN-Regular" w:cs="DIN-Regular"/>
          <w:color w:val="000000"/>
        </w:rPr>
        <w:t xml:space="preserve"> </w:t>
      </w:r>
      <w:proofErr w:type="spellStart"/>
      <w:r w:rsidR="00C73F58">
        <w:rPr>
          <w:rFonts w:ascii="DIN-Regular" w:hAnsi="DIN-Regular" w:cs="DIN-Regular"/>
          <w:color w:val="000000"/>
        </w:rPr>
        <w:t>la</w:t>
      </w:r>
      <w:proofErr w:type="spellEnd"/>
      <w:r w:rsidR="00C73F58">
        <w:rPr>
          <w:rFonts w:ascii="DIN-Regular" w:hAnsi="DIN-Regular" w:cs="DIN-Regular"/>
          <w:color w:val="000000"/>
        </w:rPr>
        <w:t xml:space="preserve"> </w:t>
      </w:r>
      <w:proofErr w:type="spellStart"/>
      <w:r w:rsidR="00C73F58">
        <w:rPr>
          <w:rFonts w:ascii="DIN-Regular" w:hAnsi="DIN-Regular" w:cs="DIN-Regular"/>
          <w:color w:val="000000"/>
        </w:rPr>
        <w:t>preferencia</w:t>
      </w:r>
      <w:proofErr w:type="spellEnd"/>
      <w:r w:rsidR="00C73F58">
        <w:rPr>
          <w:rFonts w:ascii="DIN-Regular" w:hAnsi="DIN-Regular" w:cs="DIN-Regular"/>
          <w:color w:val="000000"/>
        </w:rPr>
        <w:t xml:space="preserve">, sabemos </w:t>
      </w:r>
      <w:proofErr w:type="spellStart"/>
      <w:r w:rsidR="00C73F58">
        <w:rPr>
          <w:rFonts w:ascii="DIN-Regular" w:hAnsi="DIN-Regular" w:cs="DIN-Regular"/>
          <w:color w:val="000000"/>
        </w:rPr>
        <w:t>leer</w:t>
      </w:r>
      <w:proofErr w:type="spellEnd"/>
      <w:r w:rsidR="00C73F58">
        <w:rPr>
          <w:rFonts w:ascii="DIN-Regular" w:hAnsi="DIN-Regular" w:cs="DIN-Regular"/>
          <w:color w:val="000000"/>
        </w:rPr>
        <w:t xml:space="preserve">, </w:t>
      </w:r>
      <w:proofErr w:type="spellStart"/>
      <w:r>
        <w:rPr>
          <w:rFonts w:ascii="DIN-Regular" w:hAnsi="DIN-Regular" w:cs="DIN-Regular"/>
          <w:color w:val="000000"/>
        </w:rPr>
        <w:t>escribir</w:t>
      </w:r>
      <w:proofErr w:type="spellEnd"/>
      <w:r>
        <w:rPr>
          <w:rFonts w:ascii="DIN-Regular" w:hAnsi="DIN-Regular" w:cs="DIN-Regular"/>
          <w:color w:val="000000"/>
        </w:rPr>
        <w:t xml:space="preserve">, </w:t>
      </w:r>
      <w:proofErr w:type="spellStart"/>
      <w:r>
        <w:rPr>
          <w:rFonts w:ascii="DIN-Regular" w:hAnsi="DIN-Regular" w:cs="DIN-Regular"/>
          <w:color w:val="000000"/>
        </w:rPr>
        <w:t>sumar</w:t>
      </w:r>
      <w:proofErr w:type="spellEnd"/>
      <w:r>
        <w:rPr>
          <w:rFonts w:ascii="DIN-Regular" w:hAnsi="DIN-Regular" w:cs="DIN-Regular"/>
          <w:color w:val="000000"/>
        </w:rPr>
        <w:t xml:space="preserve">, restar, podemos </w:t>
      </w:r>
      <w:proofErr w:type="spellStart"/>
      <w:r>
        <w:rPr>
          <w:rFonts w:ascii="DIN-Regular" w:hAnsi="DIN-Regular" w:cs="DIN-Regular"/>
          <w:color w:val="000000"/>
        </w:rPr>
        <w:t>tener</w:t>
      </w:r>
      <w:proofErr w:type="spellEnd"/>
      <w:r>
        <w:rPr>
          <w:rFonts w:ascii="DIN-Regular" w:hAnsi="DIN-Regular" w:cs="DIN-Regular"/>
          <w:color w:val="000000"/>
        </w:rPr>
        <w:t xml:space="preserve"> </w:t>
      </w:r>
      <w:proofErr w:type="spellStart"/>
      <w:r>
        <w:rPr>
          <w:rFonts w:ascii="DIN-Regular" w:hAnsi="DIN-Regular" w:cs="DIN-Regular"/>
          <w:color w:val="000000"/>
        </w:rPr>
        <w:t>propiedades</w:t>
      </w:r>
      <w:proofErr w:type="spellEnd"/>
      <w:r>
        <w:rPr>
          <w:rFonts w:ascii="DIN-Regular" w:hAnsi="DIN-Regular" w:cs="DIN-Regular"/>
          <w:color w:val="000000"/>
        </w:rPr>
        <w:t xml:space="preserve"> y disfrutar d</w:t>
      </w:r>
      <w:r w:rsidR="00C73F58">
        <w:rPr>
          <w:rFonts w:ascii="DIN-Regular" w:hAnsi="DIN-Regular" w:cs="DIN-Regular"/>
          <w:color w:val="000000"/>
        </w:rPr>
        <w:t xml:space="preserve">e que </w:t>
      </w:r>
      <w:proofErr w:type="spellStart"/>
      <w:r w:rsidR="00C73F58">
        <w:rPr>
          <w:rFonts w:ascii="DIN-Regular" w:hAnsi="DIN-Regular" w:cs="DIN-Regular"/>
          <w:color w:val="000000"/>
        </w:rPr>
        <w:t>sea</w:t>
      </w:r>
      <w:proofErr w:type="spellEnd"/>
      <w:r w:rsidR="00C73F58">
        <w:rPr>
          <w:rFonts w:ascii="DIN-Regular" w:hAnsi="DIN-Regular" w:cs="DIN-Regular"/>
          <w:color w:val="000000"/>
        </w:rPr>
        <w:t xml:space="preserve"> ilegal que </w:t>
      </w:r>
      <w:proofErr w:type="spellStart"/>
      <w:r w:rsidR="00C73F58">
        <w:rPr>
          <w:rFonts w:ascii="DIN-Regular" w:hAnsi="DIN-Regular" w:cs="DIN-Regular"/>
          <w:color w:val="000000"/>
        </w:rPr>
        <w:t>el</w:t>
      </w:r>
      <w:proofErr w:type="spellEnd"/>
      <w:r w:rsidR="00C73F58">
        <w:rPr>
          <w:rFonts w:ascii="DIN-Regular" w:hAnsi="DIN-Regular" w:cs="DIN-Regular"/>
          <w:color w:val="000000"/>
        </w:rPr>
        <w:t xml:space="preserve"> </w:t>
      </w:r>
      <w:proofErr w:type="spellStart"/>
      <w:r w:rsidR="00C73F58">
        <w:rPr>
          <w:rFonts w:ascii="DIN-Regular" w:hAnsi="DIN-Regular" w:cs="DIN-Regular"/>
          <w:color w:val="000000"/>
        </w:rPr>
        <w:t>novio</w:t>
      </w:r>
      <w:proofErr w:type="spellEnd"/>
      <w:r w:rsidR="00C73F58">
        <w:rPr>
          <w:rFonts w:ascii="DIN-Regular" w:hAnsi="DIN-Regular" w:cs="DIN-Regular"/>
          <w:color w:val="000000"/>
        </w:rPr>
        <w:t xml:space="preserve"> o </w:t>
      </w:r>
      <w:r>
        <w:rPr>
          <w:rFonts w:ascii="DIN-Regular" w:hAnsi="DIN-Regular" w:cs="DIN-Regular"/>
          <w:color w:val="000000"/>
        </w:rPr>
        <w:t xml:space="preserve">marido nos </w:t>
      </w:r>
      <w:proofErr w:type="spellStart"/>
      <w:r>
        <w:rPr>
          <w:rFonts w:ascii="DIN-Regular" w:hAnsi="DIN-Regular" w:cs="DIN-Regular"/>
          <w:color w:val="000000"/>
        </w:rPr>
        <w:t>dé</w:t>
      </w:r>
      <w:proofErr w:type="spellEnd"/>
      <w:r>
        <w:rPr>
          <w:rFonts w:ascii="DIN-Regular" w:hAnsi="DIN-Regular" w:cs="DIN-Regular"/>
          <w:color w:val="000000"/>
        </w:rPr>
        <w:t xml:space="preserve"> una </w:t>
      </w:r>
      <w:proofErr w:type="spellStart"/>
      <w:r>
        <w:rPr>
          <w:rFonts w:ascii="DIN-Regular" w:hAnsi="DIN-Regular" w:cs="DIN-Regular"/>
          <w:color w:val="000000"/>
        </w:rPr>
        <w:t>paliza</w:t>
      </w:r>
      <w:proofErr w:type="spellEnd"/>
      <w:r>
        <w:rPr>
          <w:rFonts w:ascii="DIN-Regular" w:hAnsi="DIN-Regular" w:cs="DIN-Regular"/>
          <w:color w:val="000000"/>
        </w:rPr>
        <w:t xml:space="preserve">. </w:t>
      </w:r>
      <w:proofErr w:type="spellStart"/>
      <w:r>
        <w:rPr>
          <w:rFonts w:ascii="DIN-Regular" w:hAnsi="DIN-Regular" w:cs="DIN-Regular"/>
          <w:color w:val="000000"/>
        </w:rPr>
        <w:t>En</w:t>
      </w:r>
      <w:proofErr w:type="spellEnd"/>
      <w:r>
        <w:rPr>
          <w:rFonts w:ascii="DIN-Regular" w:hAnsi="DIN-Regular" w:cs="DIN-Regular"/>
          <w:color w:val="000000"/>
        </w:rPr>
        <w:t xml:space="preserve"> </w:t>
      </w:r>
      <w:proofErr w:type="spellStart"/>
      <w:r>
        <w:rPr>
          <w:rFonts w:ascii="DIN-Regular" w:hAnsi="DIN-Regular" w:cs="DIN-Regular"/>
          <w:color w:val="000000"/>
        </w:rPr>
        <w:t>gran</w:t>
      </w:r>
      <w:proofErr w:type="spellEnd"/>
      <w:r>
        <w:rPr>
          <w:rFonts w:ascii="DIN-Regular" w:hAnsi="DIN-Regular" w:cs="DIN-Regular"/>
          <w:color w:val="000000"/>
        </w:rPr>
        <w:t xml:space="preserve"> parte, todo </w:t>
      </w:r>
      <w:proofErr w:type="spellStart"/>
      <w:r>
        <w:rPr>
          <w:rFonts w:ascii="DIN-Regular" w:hAnsi="DIN-Regular" w:cs="DIN-Regular"/>
          <w:color w:val="000000"/>
        </w:rPr>
        <w:t>esto</w:t>
      </w:r>
      <w:proofErr w:type="spellEnd"/>
      <w:r>
        <w:rPr>
          <w:rFonts w:ascii="DIN-Regular" w:hAnsi="DIN-Regular" w:cs="DIN-Regular"/>
          <w:color w:val="000000"/>
        </w:rPr>
        <w:t xml:space="preserve">, que </w:t>
      </w:r>
      <w:proofErr w:type="spellStart"/>
      <w:r>
        <w:rPr>
          <w:rFonts w:ascii="DIN-Regular" w:hAnsi="DIN-Regular" w:cs="DIN-Regular"/>
          <w:color w:val="000000"/>
        </w:rPr>
        <w:t>muchas</w:t>
      </w:r>
      <w:proofErr w:type="spellEnd"/>
      <w:r>
        <w:rPr>
          <w:rFonts w:ascii="DIN-Regular" w:hAnsi="DIN-Regular" w:cs="DIN-Regular"/>
          <w:color w:val="000000"/>
        </w:rPr>
        <w:t xml:space="preserve"> </w:t>
      </w:r>
      <w:proofErr w:type="spellStart"/>
      <w:r w:rsidR="00C73F58">
        <w:rPr>
          <w:rFonts w:ascii="DIN-Regular" w:hAnsi="DIN-Regular" w:cs="DIN-Regular"/>
          <w:color w:val="000000"/>
        </w:rPr>
        <w:t>mujeres</w:t>
      </w:r>
      <w:proofErr w:type="spellEnd"/>
      <w:r w:rsidR="00C73F58">
        <w:rPr>
          <w:rFonts w:ascii="DIN-Regular" w:hAnsi="DIN-Regular" w:cs="DIN-Regular"/>
          <w:color w:val="000000"/>
        </w:rPr>
        <w:t xml:space="preserve"> </w:t>
      </w:r>
      <w:proofErr w:type="spellStart"/>
      <w:r w:rsidR="00C73F58">
        <w:rPr>
          <w:rFonts w:ascii="DIN-Regular" w:hAnsi="DIN-Regular" w:cs="DIN-Regular"/>
          <w:color w:val="000000"/>
        </w:rPr>
        <w:t>occidentales</w:t>
      </w:r>
      <w:proofErr w:type="spellEnd"/>
      <w:r w:rsidR="00C73F58">
        <w:rPr>
          <w:rFonts w:ascii="DIN-Regular" w:hAnsi="DIN-Regular" w:cs="DIN-Regular"/>
          <w:color w:val="000000"/>
        </w:rPr>
        <w:t xml:space="preserve"> de </w:t>
      </w:r>
      <w:proofErr w:type="spellStart"/>
      <w:r w:rsidR="00C73F58">
        <w:rPr>
          <w:rFonts w:ascii="DIN-Regular" w:hAnsi="DIN-Regular" w:cs="DIN-Regular"/>
          <w:color w:val="000000"/>
        </w:rPr>
        <w:t>hoy</w:t>
      </w:r>
      <w:proofErr w:type="spellEnd"/>
      <w:r w:rsidR="00C73F58">
        <w:rPr>
          <w:rFonts w:ascii="DIN-Regular" w:hAnsi="DIN-Regular" w:cs="DIN-Regular"/>
          <w:color w:val="000000"/>
        </w:rPr>
        <w:t xml:space="preserve"> </w:t>
      </w:r>
      <w:proofErr w:type="spellStart"/>
      <w:r w:rsidR="00C73F58">
        <w:rPr>
          <w:rFonts w:ascii="DIN-Regular" w:hAnsi="DIN-Regular" w:cs="DIN-Regular"/>
          <w:color w:val="000000"/>
        </w:rPr>
        <w:t>dan</w:t>
      </w:r>
      <w:proofErr w:type="spellEnd"/>
      <w:r w:rsidR="00C73F58">
        <w:rPr>
          <w:rFonts w:ascii="DIN-Regular" w:hAnsi="DIN-Regular" w:cs="DIN-Regular"/>
          <w:color w:val="000000"/>
        </w:rPr>
        <w:t xml:space="preserve"> </w:t>
      </w:r>
      <w:r>
        <w:rPr>
          <w:rFonts w:ascii="DIN-Regular" w:hAnsi="DIN-Regular" w:cs="DIN-Regular"/>
          <w:color w:val="000000"/>
        </w:rPr>
        <w:t xml:space="preserve">por sentado, es obra de </w:t>
      </w:r>
      <w:proofErr w:type="spellStart"/>
      <w:r>
        <w:rPr>
          <w:rFonts w:ascii="DIN-Regular" w:hAnsi="DIN-Regular" w:cs="DIN-Regular"/>
          <w:color w:val="000000"/>
        </w:rPr>
        <w:t>un</w:t>
      </w:r>
      <w:proofErr w:type="spellEnd"/>
      <w:r>
        <w:rPr>
          <w:rFonts w:ascii="DIN-Regular" w:hAnsi="DIN-Regular" w:cs="DIN-Regular"/>
          <w:color w:val="000000"/>
        </w:rPr>
        <w:t xml:space="preserve"> </w:t>
      </w:r>
      <w:proofErr w:type="spellStart"/>
      <w:r>
        <w:rPr>
          <w:rFonts w:ascii="DIN-Regular" w:hAnsi="DIN-Regular" w:cs="DIN-Regular"/>
          <w:color w:val="000000"/>
        </w:rPr>
        <w:t>poco</w:t>
      </w:r>
      <w:proofErr w:type="spellEnd"/>
      <w:r>
        <w:rPr>
          <w:rFonts w:ascii="DIN-Regular" w:hAnsi="DIN-Regular" w:cs="DIN-Regular"/>
          <w:color w:val="000000"/>
        </w:rPr>
        <w:t xml:space="preserve"> más de 100 </w:t>
      </w:r>
      <w:proofErr w:type="spellStart"/>
      <w:r>
        <w:rPr>
          <w:rFonts w:ascii="DIN-Regular" w:hAnsi="DIN-Regular" w:cs="DIN-Regular"/>
          <w:color w:val="000000"/>
        </w:rPr>
        <w:t>años</w:t>
      </w:r>
      <w:proofErr w:type="spellEnd"/>
      <w:r>
        <w:rPr>
          <w:rFonts w:ascii="DIN-Regular" w:hAnsi="DIN-Regular" w:cs="DIN-Regular"/>
          <w:color w:val="000000"/>
        </w:rPr>
        <w:t xml:space="preserve"> de </w:t>
      </w:r>
      <w:proofErr w:type="spellStart"/>
      <w:r>
        <w:rPr>
          <w:rFonts w:ascii="DIN-Regular" w:hAnsi="DIN-Regular" w:cs="DIN-Regular"/>
          <w:color w:val="000000"/>
        </w:rPr>
        <w:t>movimiento</w:t>
      </w:r>
      <w:proofErr w:type="spellEnd"/>
      <w:r>
        <w:rPr>
          <w:rFonts w:ascii="DIN-Regular" w:hAnsi="DIN-Regular" w:cs="DIN-Regular"/>
          <w:color w:val="000000"/>
        </w:rPr>
        <w:t xml:space="preserve"> </w:t>
      </w:r>
      <w:r w:rsidR="00C73F58">
        <w:rPr>
          <w:rFonts w:ascii="DIN-Regular" w:hAnsi="DIN-Regular" w:cs="DIN-Regular"/>
          <w:color w:val="000000"/>
        </w:rPr>
        <w:t xml:space="preserve">feminista. ¿Por </w:t>
      </w:r>
      <w:proofErr w:type="spellStart"/>
      <w:r w:rsidR="00C73F58">
        <w:rPr>
          <w:rFonts w:ascii="DIN-Regular" w:hAnsi="DIN-Regular" w:cs="DIN-Regular"/>
          <w:color w:val="000000"/>
        </w:rPr>
        <w:t>qué</w:t>
      </w:r>
      <w:proofErr w:type="spellEnd"/>
      <w:r w:rsidR="00C73F58">
        <w:rPr>
          <w:rFonts w:ascii="DIN-Regular" w:hAnsi="DIN-Regular" w:cs="DIN-Regular"/>
          <w:color w:val="000000"/>
        </w:rPr>
        <w:t xml:space="preserve"> </w:t>
      </w:r>
      <w:proofErr w:type="spellStart"/>
      <w:r w:rsidR="00C73F58">
        <w:rPr>
          <w:rFonts w:ascii="DIN-Regular" w:hAnsi="DIN-Regular" w:cs="DIN-Regular"/>
          <w:color w:val="000000"/>
        </w:rPr>
        <w:t>entonces</w:t>
      </w:r>
      <w:proofErr w:type="spellEnd"/>
      <w:r w:rsidR="00C73F58">
        <w:rPr>
          <w:rFonts w:ascii="DIN-Regular" w:hAnsi="DIN-Regular" w:cs="DIN-Regular"/>
          <w:color w:val="000000"/>
        </w:rPr>
        <w:t xml:space="preserve"> um </w:t>
      </w:r>
      <w:proofErr w:type="spellStart"/>
      <w:r>
        <w:rPr>
          <w:rFonts w:ascii="DIN-Regular" w:hAnsi="DIN-Regular" w:cs="DIN-Regular"/>
          <w:color w:val="000000"/>
        </w:rPr>
        <w:t>movimiento</w:t>
      </w:r>
      <w:proofErr w:type="spellEnd"/>
      <w:r>
        <w:rPr>
          <w:rFonts w:ascii="DIN-Regular" w:hAnsi="DIN-Regular" w:cs="DIN-Regular"/>
          <w:color w:val="000000"/>
        </w:rPr>
        <w:t xml:space="preserve"> que nos </w:t>
      </w:r>
      <w:proofErr w:type="spellStart"/>
      <w:r>
        <w:rPr>
          <w:rFonts w:ascii="DIN-Regular" w:hAnsi="DIN-Regular" w:cs="DIN-Regular"/>
          <w:color w:val="000000"/>
        </w:rPr>
        <w:t>ha</w:t>
      </w:r>
      <w:proofErr w:type="spellEnd"/>
      <w:r>
        <w:rPr>
          <w:rFonts w:ascii="DIN-Regular" w:hAnsi="DIN-Regular" w:cs="DIN-Regular"/>
          <w:color w:val="000000"/>
        </w:rPr>
        <w:t xml:space="preserve"> traído tantas </w:t>
      </w:r>
      <w:proofErr w:type="spellStart"/>
      <w:r>
        <w:rPr>
          <w:rFonts w:ascii="DIN-Regular" w:hAnsi="DIN-Regular" w:cs="DIN-Regular"/>
          <w:color w:val="000000"/>
        </w:rPr>
        <w:t>ventajas</w:t>
      </w:r>
      <w:proofErr w:type="spellEnd"/>
      <w:r>
        <w:rPr>
          <w:rFonts w:ascii="DIN-Regular" w:hAnsi="DIN-Regular" w:cs="DIN-Regular"/>
          <w:color w:val="000000"/>
        </w:rPr>
        <w:t xml:space="preserve"> </w:t>
      </w:r>
      <w:proofErr w:type="spellStart"/>
      <w:r>
        <w:rPr>
          <w:rFonts w:ascii="DIN-Regular" w:hAnsi="DIN-Regular" w:cs="DIN-Regular"/>
          <w:color w:val="000000"/>
        </w:rPr>
        <w:t>tiene</w:t>
      </w:r>
      <w:proofErr w:type="spellEnd"/>
      <w:r>
        <w:rPr>
          <w:rFonts w:ascii="DIN-Regular" w:hAnsi="DIN-Regular" w:cs="DIN-Regular"/>
          <w:color w:val="000000"/>
        </w:rPr>
        <w:t xml:space="preserve"> tantos </w:t>
      </w:r>
      <w:proofErr w:type="spellStart"/>
      <w:r>
        <w:rPr>
          <w:rFonts w:ascii="DIN-Regular" w:hAnsi="DIN-Regular" w:cs="DIN-Regular"/>
          <w:color w:val="000000"/>
        </w:rPr>
        <w:t>detractores</w:t>
      </w:r>
      <w:proofErr w:type="spellEnd"/>
      <w:r>
        <w:rPr>
          <w:rFonts w:ascii="DIN-Regular" w:hAnsi="DIN-Regular" w:cs="DIN-Regular"/>
          <w:color w:val="000000"/>
        </w:rPr>
        <w:t>?</w:t>
      </w:r>
    </w:p>
    <w:p w:rsidR="00C73F58" w:rsidRDefault="00C73F58" w:rsidP="00BB3279">
      <w:pPr>
        <w:autoSpaceDE w:val="0"/>
        <w:autoSpaceDN w:val="0"/>
        <w:adjustRightInd w:val="0"/>
        <w:spacing w:after="0" w:line="240" w:lineRule="auto"/>
        <w:rPr>
          <w:rFonts w:ascii="DIN-Regular" w:hAnsi="DIN-Regular" w:cs="DIN-Regular"/>
          <w:color w:val="000000"/>
        </w:rPr>
      </w:pPr>
    </w:p>
    <w:p w:rsidR="00BB3279" w:rsidRDefault="00BB3279" w:rsidP="00BB3279">
      <w:pPr>
        <w:autoSpaceDE w:val="0"/>
        <w:autoSpaceDN w:val="0"/>
        <w:adjustRightInd w:val="0"/>
        <w:spacing w:after="0" w:line="240" w:lineRule="auto"/>
        <w:rPr>
          <w:rFonts w:ascii="DIN-Regular" w:hAnsi="DIN-Regular" w:cs="DIN-Regular"/>
          <w:color w:val="000000"/>
        </w:rPr>
      </w:pPr>
      <w:r>
        <w:rPr>
          <w:rFonts w:ascii="DIN-Regular" w:hAnsi="DIN-Regular" w:cs="DIN-Regular"/>
          <w:color w:val="000000"/>
        </w:rPr>
        <w:t xml:space="preserve">Mi </w:t>
      </w:r>
      <w:proofErr w:type="spellStart"/>
      <w:r>
        <w:rPr>
          <w:rFonts w:ascii="DIN-Regular" w:hAnsi="DIN-Regular" w:cs="DIN-Regular"/>
          <w:color w:val="000000"/>
        </w:rPr>
        <w:t>primera</w:t>
      </w:r>
      <w:proofErr w:type="spellEnd"/>
      <w:r>
        <w:rPr>
          <w:rFonts w:ascii="DIN-Regular" w:hAnsi="DIN-Regular" w:cs="DIN-Regular"/>
          <w:color w:val="000000"/>
        </w:rPr>
        <w:t xml:space="preserve"> </w:t>
      </w:r>
      <w:proofErr w:type="spellStart"/>
      <w:r>
        <w:rPr>
          <w:rFonts w:ascii="DIN-Regular" w:hAnsi="DIN-Regular" w:cs="DIN-Regular"/>
          <w:color w:val="000000"/>
        </w:rPr>
        <w:t>respuesta</w:t>
      </w:r>
      <w:proofErr w:type="spellEnd"/>
      <w:r>
        <w:rPr>
          <w:rFonts w:ascii="DIN-Regular" w:hAnsi="DIN-Regular" w:cs="DIN-Regular"/>
          <w:color w:val="000000"/>
        </w:rPr>
        <w:t xml:space="preserve"> es que </w:t>
      </w:r>
      <w:proofErr w:type="spellStart"/>
      <w:r>
        <w:rPr>
          <w:rFonts w:ascii="DIN-Regular" w:hAnsi="DIN-Regular" w:cs="DIN-Regular"/>
          <w:color w:val="000000"/>
        </w:rPr>
        <w:t>la</w:t>
      </w:r>
      <w:proofErr w:type="spellEnd"/>
      <w:r>
        <w:rPr>
          <w:rFonts w:ascii="DIN-Regular" w:hAnsi="DIN-Regular" w:cs="DIN-Regular"/>
          <w:color w:val="000000"/>
        </w:rPr>
        <w:t xml:space="preserve"> </w:t>
      </w:r>
      <w:proofErr w:type="spellStart"/>
      <w:r>
        <w:rPr>
          <w:rFonts w:ascii="DIN-Regular" w:hAnsi="DIN-Regular" w:cs="DIN-Regular"/>
          <w:color w:val="000000"/>
        </w:rPr>
        <w:t>palabra</w:t>
      </w:r>
      <w:proofErr w:type="spellEnd"/>
      <w:r>
        <w:rPr>
          <w:rFonts w:ascii="DIN-Regular" w:hAnsi="DIN-Regular" w:cs="DIN-Regular"/>
          <w:color w:val="000000"/>
        </w:rPr>
        <w:t xml:space="preserve"> feminista </w:t>
      </w:r>
      <w:proofErr w:type="spellStart"/>
      <w:r>
        <w:rPr>
          <w:rFonts w:ascii="DIN-Regular" w:hAnsi="DIN-Regular" w:cs="DIN-Regular"/>
          <w:color w:val="000000"/>
        </w:rPr>
        <w:t>resultó</w:t>
      </w:r>
      <w:proofErr w:type="spellEnd"/>
      <w:r>
        <w:rPr>
          <w:rFonts w:ascii="DIN-Regular" w:hAnsi="DIN-Regular" w:cs="DIN-Regular"/>
          <w:color w:val="000000"/>
        </w:rPr>
        <w:t xml:space="preserve"> </w:t>
      </w:r>
      <w:proofErr w:type="spellStart"/>
      <w:r>
        <w:rPr>
          <w:rFonts w:ascii="DIN-Regular" w:hAnsi="DIN-Regular" w:cs="DIN-Regular"/>
          <w:color w:val="000000"/>
        </w:rPr>
        <w:t>asocia</w:t>
      </w:r>
      <w:r w:rsidR="00C73F58">
        <w:rPr>
          <w:rFonts w:ascii="DIN-Regular" w:hAnsi="DIN-Regular" w:cs="DIN-Regular"/>
          <w:color w:val="000000"/>
        </w:rPr>
        <w:t>da</w:t>
      </w:r>
      <w:proofErr w:type="spellEnd"/>
      <w:r w:rsidR="00C73F58">
        <w:rPr>
          <w:rFonts w:ascii="DIN-Regular" w:hAnsi="DIN-Regular" w:cs="DIN-Regular"/>
          <w:color w:val="000000"/>
        </w:rPr>
        <w:t xml:space="preserve"> </w:t>
      </w:r>
      <w:proofErr w:type="spellStart"/>
      <w:r w:rsidR="00C73F58">
        <w:rPr>
          <w:rFonts w:ascii="DIN-Regular" w:hAnsi="DIN-Regular" w:cs="DIN-Regular"/>
          <w:color w:val="000000"/>
        </w:rPr>
        <w:t>con</w:t>
      </w:r>
      <w:proofErr w:type="spellEnd"/>
      <w:r w:rsidR="00C73F58">
        <w:rPr>
          <w:rFonts w:ascii="DIN-Regular" w:hAnsi="DIN-Regular" w:cs="DIN-Regular"/>
          <w:color w:val="000000"/>
        </w:rPr>
        <w:t xml:space="preserve"> </w:t>
      </w:r>
      <w:proofErr w:type="spellStart"/>
      <w:r w:rsidR="00C73F58">
        <w:rPr>
          <w:rFonts w:ascii="DIN-Regular" w:hAnsi="DIN-Regular" w:cs="DIN-Regular"/>
          <w:color w:val="000000"/>
        </w:rPr>
        <w:t>mujeres</w:t>
      </w:r>
      <w:proofErr w:type="spellEnd"/>
      <w:r w:rsidR="00C73F58">
        <w:rPr>
          <w:rFonts w:ascii="DIN-Regular" w:hAnsi="DIN-Regular" w:cs="DIN-Regular"/>
          <w:color w:val="000000"/>
        </w:rPr>
        <w:t xml:space="preserve"> desentendidas de </w:t>
      </w:r>
      <w:proofErr w:type="spellStart"/>
      <w:r>
        <w:rPr>
          <w:rFonts w:ascii="DIN-Regular" w:hAnsi="DIN-Regular" w:cs="DIN-Regular"/>
          <w:color w:val="000000"/>
        </w:rPr>
        <w:t>su</w:t>
      </w:r>
      <w:proofErr w:type="spellEnd"/>
      <w:r>
        <w:rPr>
          <w:rFonts w:ascii="DIN-Regular" w:hAnsi="DIN-Regular" w:cs="DIN-Regular"/>
          <w:color w:val="000000"/>
        </w:rPr>
        <w:t xml:space="preserve"> aspecto, amargadas y que </w:t>
      </w:r>
      <w:proofErr w:type="spellStart"/>
      <w:r>
        <w:rPr>
          <w:rFonts w:ascii="DIN-Regular" w:hAnsi="DIN-Regular" w:cs="DIN-Regular"/>
          <w:color w:val="000000"/>
        </w:rPr>
        <w:t>odian</w:t>
      </w:r>
      <w:proofErr w:type="spellEnd"/>
      <w:r>
        <w:rPr>
          <w:rFonts w:ascii="DIN-Regular" w:hAnsi="DIN-Regular" w:cs="DIN-Regular"/>
          <w:color w:val="000000"/>
        </w:rPr>
        <w:t xml:space="preserve"> a </w:t>
      </w:r>
      <w:proofErr w:type="spellStart"/>
      <w:r>
        <w:rPr>
          <w:rFonts w:ascii="DIN-Regular" w:hAnsi="DIN-Regular" w:cs="DIN-Regular"/>
          <w:color w:val="000000"/>
        </w:rPr>
        <w:t>los</w:t>
      </w:r>
      <w:proofErr w:type="spellEnd"/>
      <w:r>
        <w:rPr>
          <w:rFonts w:ascii="DIN-Regular" w:hAnsi="DIN-Regular" w:cs="DIN-Regular"/>
          <w:color w:val="000000"/>
        </w:rPr>
        <w:t xml:space="preserve"> </w:t>
      </w:r>
      <w:proofErr w:type="spellStart"/>
      <w:r>
        <w:rPr>
          <w:rFonts w:ascii="DIN-Regular" w:hAnsi="DIN-Regular" w:cs="DIN-Regular"/>
          <w:color w:val="000000"/>
        </w:rPr>
        <w:t>hombres</w:t>
      </w:r>
      <w:proofErr w:type="spellEnd"/>
      <w:r>
        <w:rPr>
          <w:rFonts w:ascii="DIN-Regular" w:hAnsi="DIN-Regular" w:cs="DIN-Regular"/>
          <w:color w:val="000000"/>
        </w:rPr>
        <w:t xml:space="preserve">, </w:t>
      </w:r>
      <w:proofErr w:type="spellStart"/>
      <w:r>
        <w:rPr>
          <w:rFonts w:ascii="DIN-Regular" w:hAnsi="DIN-Regular" w:cs="DIN-Regular"/>
          <w:color w:val="000000"/>
        </w:rPr>
        <w:t>con</w:t>
      </w:r>
      <w:proofErr w:type="spellEnd"/>
      <w:r>
        <w:rPr>
          <w:rFonts w:ascii="DIN-Regular" w:hAnsi="DIN-Regular" w:cs="DIN-Regular"/>
          <w:color w:val="000000"/>
        </w:rPr>
        <w:t xml:space="preserve"> </w:t>
      </w:r>
      <w:proofErr w:type="spellStart"/>
      <w:r>
        <w:rPr>
          <w:rFonts w:ascii="DIN-Regular" w:hAnsi="DIN-Regular" w:cs="DIN-Regular"/>
          <w:color w:val="000000"/>
        </w:rPr>
        <w:t>las</w:t>
      </w:r>
      <w:proofErr w:type="spellEnd"/>
      <w:r>
        <w:rPr>
          <w:rFonts w:ascii="DIN-Regular" w:hAnsi="DIN-Regular" w:cs="DIN-Regular"/>
          <w:color w:val="000000"/>
        </w:rPr>
        <w:t xml:space="preserve"> que </w:t>
      </w:r>
      <w:proofErr w:type="spellStart"/>
      <w:r>
        <w:rPr>
          <w:rFonts w:ascii="DIN-Regular" w:hAnsi="DIN-Regular" w:cs="DIN-Regular"/>
          <w:color w:val="000000"/>
        </w:rPr>
        <w:t>mu</w:t>
      </w:r>
      <w:r w:rsidR="00C73F58">
        <w:rPr>
          <w:rFonts w:ascii="DIN-Regular" w:hAnsi="DIN-Regular" w:cs="DIN-Regular"/>
          <w:color w:val="000000"/>
        </w:rPr>
        <w:t>chas</w:t>
      </w:r>
      <w:proofErr w:type="spellEnd"/>
      <w:r w:rsidR="00C73F58">
        <w:rPr>
          <w:rFonts w:ascii="DIN-Regular" w:hAnsi="DIN-Regular" w:cs="DIN-Regular"/>
          <w:color w:val="000000"/>
        </w:rPr>
        <w:t xml:space="preserve"> no podemos </w:t>
      </w:r>
      <w:proofErr w:type="spellStart"/>
      <w:r w:rsidR="00C73F58">
        <w:rPr>
          <w:rFonts w:ascii="DIN-Regular" w:hAnsi="DIN-Regular" w:cs="DIN-Regular"/>
          <w:color w:val="000000"/>
        </w:rPr>
        <w:t>identificarnos</w:t>
      </w:r>
      <w:proofErr w:type="spellEnd"/>
      <w:r w:rsidR="00C73F58">
        <w:rPr>
          <w:rFonts w:ascii="DIN-Regular" w:hAnsi="DIN-Regular" w:cs="DIN-Regular"/>
          <w:color w:val="000000"/>
        </w:rPr>
        <w:t xml:space="preserve">. </w:t>
      </w:r>
      <w:proofErr w:type="spellStart"/>
      <w:r>
        <w:rPr>
          <w:rFonts w:ascii="DIN-Regular" w:hAnsi="DIN-Regular" w:cs="DIN-Regular"/>
          <w:color w:val="000000"/>
        </w:rPr>
        <w:t>Sin</w:t>
      </w:r>
      <w:proofErr w:type="spellEnd"/>
      <w:r>
        <w:rPr>
          <w:rFonts w:ascii="DIN-Regular" w:hAnsi="DIN-Regular" w:cs="DIN-Regular"/>
          <w:color w:val="000000"/>
        </w:rPr>
        <w:t xml:space="preserve"> embargo esta </w:t>
      </w:r>
      <w:proofErr w:type="spellStart"/>
      <w:r>
        <w:rPr>
          <w:rFonts w:ascii="DIN-Regular" w:hAnsi="DIN-Regular" w:cs="DIN-Regular"/>
          <w:color w:val="000000"/>
        </w:rPr>
        <w:t>imagen</w:t>
      </w:r>
      <w:proofErr w:type="spellEnd"/>
      <w:r>
        <w:rPr>
          <w:rFonts w:ascii="DIN-Regular" w:hAnsi="DIN-Regular" w:cs="DIN-Regular"/>
          <w:color w:val="000000"/>
        </w:rPr>
        <w:t xml:space="preserve"> es una caricatura que </w:t>
      </w:r>
      <w:proofErr w:type="spellStart"/>
      <w:r>
        <w:rPr>
          <w:rFonts w:ascii="DIN-Regular" w:hAnsi="DIN-Regular" w:cs="DIN-Regular"/>
          <w:color w:val="000000"/>
        </w:rPr>
        <w:t>no</w:t>
      </w:r>
      <w:proofErr w:type="spellEnd"/>
      <w:r>
        <w:rPr>
          <w:rFonts w:ascii="DIN-Regular" w:hAnsi="DIN-Regular" w:cs="DIN-Regular"/>
          <w:color w:val="000000"/>
        </w:rPr>
        <w:t xml:space="preserve"> representa </w:t>
      </w:r>
      <w:proofErr w:type="spellStart"/>
      <w:r>
        <w:rPr>
          <w:rFonts w:ascii="DIN-Regular" w:hAnsi="DIN-Regular" w:cs="DIN-Regular"/>
          <w:color w:val="000000"/>
        </w:rPr>
        <w:t>la</w:t>
      </w:r>
      <w:r w:rsidR="00C73F58">
        <w:rPr>
          <w:rFonts w:ascii="DIN-Regular" w:hAnsi="DIN-Regular" w:cs="DIN-Regular"/>
          <w:color w:val="000000"/>
        </w:rPr>
        <w:t>s</w:t>
      </w:r>
      <w:proofErr w:type="spellEnd"/>
      <w:r w:rsidR="00C73F58">
        <w:rPr>
          <w:rFonts w:ascii="DIN-Regular" w:hAnsi="DIN-Regular" w:cs="DIN-Regular"/>
          <w:color w:val="000000"/>
        </w:rPr>
        <w:t xml:space="preserve"> </w:t>
      </w:r>
      <w:proofErr w:type="spellStart"/>
      <w:r w:rsidR="00C73F58">
        <w:rPr>
          <w:rFonts w:ascii="DIN-Regular" w:hAnsi="DIN-Regular" w:cs="DIN-Regular"/>
          <w:color w:val="000000"/>
        </w:rPr>
        <w:t>premisas</w:t>
      </w:r>
      <w:proofErr w:type="spellEnd"/>
      <w:r w:rsidR="00C73F58">
        <w:rPr>
          <w:rFonts w:ascii="DIN-Regular" w:hAnsi="DIN-Regular" w:cs="DIN-Regular"/>
          <w:color w:val="000000"/>
        </w:rPr>
        <w:t xml:space="preserve"> básicas que </w:t>
      </w:r>
      <w:proofErr w:type="spellStart"/>
      <w:r w:rsidR="00C73F58">
        <w:rPr>
          <w:rFonts w:ascii="DIN-Regular" w:hAnsi="DIN-Regular" w:cs="DIN-Regular"/>
          <w:color w:val="000000"/>
        </w:rPr>
        <w:t>han</w:t>
      </w:r>
      <w:proofErr w:type="spellEnd"/>
      <w:r w:rsidR="00C73F58">
        <w:rPr>
          <w:rFonts w:ascii="DIN-Regular" w:hAnsi="DIN-Regular" w:cs="DIN-Regular"/>
          <w:color w:val="000000"/>
        </w:rPr>
        <w:t xml:space="preserve"> </w:t>
      </w:r>
      <w:r>
        <w:rPr>
          <w:rFonts w:ascii="DIN-Regular" w:hAnsi="DIN-Regular" w:cs="DIN-Regular"/>
          <w:color w:val="000000"/>
        </w:rPr>
        <w:t xml:space="preserve">defendido este </w:t>
      </w:r>
      <w:proofErr w:type="spellStart"/>
      <w:r>
        <w:rPr>
          <w:rFonts w:ascii="DIN-Regular" w:hAnsi="DIN-Regular" w:cs="DIN-Regular"/>
          <w:color w:val="000000"/>
        </w:rPr>
        <w:t>movimiento</w:t>
      </w:r>
      <w:proofErr w:type="spellEnd"/>
      <w:r>
        <w:rPr>
          <w:rFonts w:ascii="DIN-Regular" w:hAnsi="DIN-Regular" w:cs="DIN-Regular"/>
          <w:color w:val="000000"/>
        </w:rPr>
        <w:t xml:space="preserve">: una </w:t>
      </w:r>
      <w:proofErr w:type="spellStart"/>
      <w:r>
        <w:rPr>
          <w:rFonts w:ascii="DIN-Regular" w:hAnsi="DIN-Regular" w:cs="DIN-Regular"/>
          <w:color w:val="000000"/>
        </w:rPr>
        <w:t>igualdad</w:t>
      </w:r>
      <w:proofErr w:type="spellEnd"/>
      <w:r>
        <w:rPr>
          <w:rFonts w:ascii="DIN-Regular" w:hAnsi="DIN-Regular" w:cs="DIN-Regular"/>
          <w:color w:val="000000"/>
        </w:rPr>
        <w:t xml:space="preserve"> de </w:t>
      </w:r>
      <w:proofErr w:type="spellStart"/>
      <w:r>
        <w:rPr>
          <w:rFonts w:ascii="DIN-Regular" w:hAnsi="DIN-Regular" w:cs="DIN-Regular"/>
          <w:color w:val="000000"/>
        </w:rPr>
        <w:t>los</w:t>
      </w:r>
      <w:proofErr w:type="spellEnd"/>
      <w:r>
        <w:rPr>
          <w:rFonts w:ascii="DIN-Regular" w:hAnsi="DIN-Regular" w:cs="DIN-Regular"/>
          <w:color w:val="000000"/>
        </w:rPr>
        <w:t xml:space="preserve"> </w:t>
      </w:r>
      <w:proofErr w:type="spellStart"/>
      <w:r>
        <w:rPr>
          <w:rFonts w:ascii="DIN-Regular" w:hAnsi="DIN-Regular" w:cs="DIN-Regular"/>
          <w:color w:val="000000"/>
        </w:rPr>
        <w:t>derechos</w:t>
      </w:r>
      <w:proofErr w:type="spellEnd"/>
      <w:r>
        <w:rPr>
          <w:rFonts w:ascii="DIN-Regular" w:hAnsi="DIN-Regular" w:cs="DIN-Regular"/>
          <w:color w:val="000000"/>
        </w:rPr>
        <w:t xml:space="preserve"> de </w:t>
      </w:r>
      <w:proofErr w:type="spellStart"/>
      <w:r>
        <w:rPr>
          <w:rFonts w:ascii="DIN-Regular" w:hAnsi="DIN-Regular" w:cs="DIN-Regular"/>
          <w:color w:val="000000"/>
        </w:rPr>
        <w:t>las</w:t>
      </w:r>
      <w:proofErr w:type="spellEnd"/>
      <w:r>
        <w:rPr>
          <w:rFonts w:ascii="DIN-Regular" w:hAnsi="DIN-Regular" w:cs="DIN-Regular"/>
          <w:color w:val="000000"/>
        </w:rPr>
        <w:t xml:space="preserve"> </w:t>
      </w:r>
      <w:proofErr w:type="spellStart"/>
      <w:r w:rsidR="00C73F58">
        <w:rPr>
          <w:rFonts w:ascii="DIN-Regular" w:hAnsi="DIN-Regular" w:cs="DIN-Regular"/>
          <w:color w:val="000000"/>
        </w:rPr>
        <w:t>mujeres</w:t>
      </w:r>
      <w:proofErr w:type="spellEnd"/>
      <w:r w:rsidR="00C73F58">
        <w:rPr>
          <w:rFonts w:ascii="DIN-Regular" w:hAnsi="DIN-Regular" w:cs="DIN-Regular"/>
          <w:color w:val="000000"/>
        </w:rPr>
        <w:t xml:space="preserve"> </w:t>
      </w:r>
      <w:proofErr w:type="spellStart"/>
      <w:r w:rsidR="00C73F58">
        <w:rPr>
          <w:rFonts w:ascii="DIN-Regular" w:hAnsi="DIN-Regular" w:cs="DIN-Regular"/>
          <w:color w:val="000000"/>
        </w:rPr>
        <w:t>con</w:t>
      </w:r>
      <w:proofErr w:type="spellEnd"/>
      <w:r w:rsidR="00C73F58">
        <w:rPr>
          <w:rFonts w:ascii="DIN-Regular" w:hAnsi="DIN-Regular" w:cs="DIN-Regular"/>
          <w:color w:val="000000"/>
        </w:rPr>
        <w:t xml:space="preserve"> </w:t>
      </w:r>
      <w:proofErr w:type="spellStart"/>
      <w:r w:rsidR="00C73F58">
        <w:rPr>
          <w:rFonts w:ascii="DIN-Regular" w:hAnsi="DIN-Regular" w:cs="DIN-Regular"/>
          <w:color w:val="000000"/>
        </w:rPr>
        <w:t>los</w:t>
      </w:r>
      <w:proofErr w:type="spellEnd"/>
      <w:r w:rsidR="00C73F58">
        <w:rPr>
          <w:rFonts w:ascii="DIN-Regular" w:hAnsi="DIN-Regular" w:cs="DIN-Regular"/>
          <w:color w:val="000000"/>
        </w:rPr>
        <w:t xml:space="preserve"> de </w:t>
      </w:r>
      <w:proofErr w:type="spellStart"/>
      <w:r w:rsidR="00C73F58">
        <w:rPr>
          <w:rFonts w:ascii="DIN-Regular" w:hAnsi="DIN-Regular" w:cs="DIN-Regular"/>
          <w:color w:val="000000"/>
        </w:rPr>
        <w:t>los</w:t>
      </w:r>
      <w:proofErr w:type="spellEnd"/>
      <w:r w:rsidR="00C73F58">
        <w:rPr>
          <w:rFonts w:ascii="DIN-Regular" w:hAnsi="DIN-Regular" w:cs="DIN-Regular"/>
          <w:color w:val="000000"/>
        </w:rPr>
        <w:t xml:space="preserve"> </w:t>
      </w:r>
      <w:proofErr w:type="spellStart"/>
      <w:r w:rsidR="00C73F58">
        <w:rPr>
          <w:rFonts w:ascii="DIN-Regular" w:hAnsi="DIN-Regular" w:cs="DIN-Regular"/>
          <w:color w:val="000000"/>
        </w:rPr>
        <w:t>hombres</w:t>
      </w:r>
      <w:proofErr w:type="spellEnd"/>
      <w:r w:rsidR="00C73F58">
        <w:rPr>
          <w:rFonts w:ascii="DIN-Regular" w:hAnsi="DIN-Regular" w:cs="DIN-Regular"/>
          <w:color w:val="000000"/>
        </w:rPr>
        <w:t xml:space="preserve">, </w:t>
      </w:r>
      <w:proofErr w:type="spellStart"/>
      <w:r>
        <w:rPr>
          <w:rFonts w:ascii="DIN-Regular" w:hAnsi="DIN-Regular" w:cs="DIN-Regular"/>
          <w:color w:val="000000"/>
        </w:rPr>
        <w:t>tan</w:t>
      </w:r>
      <w:proofErr w:type="spellEnd"/>
      <w:r>
        <w:rPr>
          <w:rFonts w:ascii="DIN-Regular" w:hAnsi="DIN-Regular" w:cs="DIN-Regular"/>
          <w:color w:val="000000"/>
        </w:rPr>
        <w:t xml:space="preserve"> </w:t>
      </w:r>
      <w:proofErr w:type="spellStart"/>
      <w:r>
        <w:rPr>
          <w:rFonts w:ascii="DIN-Regular" w:hAnsi="DIN-Regular" w:cs="DIN-Regular"/>
          <w:color w:val="000000"/>
        </w:rPr>
        <w:t>sencillo</w:t>
      </w:r>
      <w:proofErr w:type="spellEnd"/>
      <w:r>
        <w:rPr>
          <w:rFonts w:ascii="DIN-Regular" w:hAnsi="DIN-Regular" w:cs="DIN-Regular"/>
          <w:color w:val="000000"/>
        </w:rPr>
        <w:t xml:space="preserve"> como </w:t>
      </w:r>
      <w:proofErr w:type="spellStart"/>
      <w:r>
        <w:rPr>
          <w:rFonts w:ascii="DIN-Regular" w:hAnsi="DIN-Regular" w:cs="DIN-Regular"/>
          <w:color w:val="000000"/>
        </w:rPr>
        <w:t>eso</w:t>
      </w:r>
      <w:proofErr w:type="spellEnd"/>
      <w:r>
        <w:rPr>
          <w:rFonts w:ascii="DIN-Regular" w:hAnsi="DIN-Regular" w:cs="DIN-Regular"/>
          <w:color w:val="000000"/>
        </w:rPr>
        <w:t>.</w:t>
      </w:r>
    </w:p>
    <w:p w:rsidR="00C73F58" w:rsidRDefault="00C73F58" w:rsidP="00BB3279">
      <w:pPr>
        <w:autoSpaceDE w:val="0"/>
        <w:autoSpaceDN w:val="0"/>
        <w:adjustRightInd w:val="0"/>
        <w:spacing w:after="0" w:line="240" w:lineRule="auto"/>
        <w:rPr>
          <w:rFonts w:ascii="DIN-Regular" w:hAnsi="DIN-Regular" w:cs="DIN-Regular"/>
          <w:color w:val="000000"/>
        </w:rPr>
      </w:pPr>
    </w:p>
    <w:p w:rsidR="00BB3279" w:rsidRDefault="00BB3279" w:rsidP="00BB3279">
      <w:pPr>
        <w:autoSpaceDE w:val="0"/>
        <w:autoSpaceDN w:val="0"/>
        <w:adjustRightInd w:val="0"/>
        <w:spacing w:after="0" w:line="240" w:lineRule="auto"/>
        <w:rPr>
          <w:rFonts w:ascii="DIN-Regular" w:hAnsi="DIN-Regular" w:cs="DIN-Regular"/>
          <w:color w:val="000000"/>
        </w:rPr>
      </w:pPr>
      <w:r>
        <w:rPr>
          <w:rFonts w:ascii="DIN-Regular" w:hAnsi="DIN-Regular" w:cs="DIN-Regular"/>
          <w:color w:val="000000"/>
        </w:rPr>
        <w:t xml:space="preserve">Diversos historiadores </w:t>
      </w:r>
      <w:proofErr w:type="spellStart"/>
      <w:r>
        <w:rPr>
          <w:rFonts w:ascii="DIN-Regular" w:hAnsi="DIN-Regular" w:cs="DIN-Regular"/>
          <w:color w:val="000000"/>
        </w:rPr>
        <w:t>están</w:t>
      </w:r>
      <w:proofErr w:type="spellEnd"/>
      <w:r>
        <w:rPr>
          <w:rFonts w:ascii="DIN-Regular" w:hAnsi="DIN-Regular" w:cs="DIN-Regular"/>
          <w:color w:val="000000"/>
        </w:rPr>
        <w:t xml:space="preserve"> de </w:t>
      </w:r>
      <w:proofErr w:type="spellStart"/>
      <w:r>
        <w:rPr>
          <w:rFonts w:ascii="DIN-Regular" w:hAnsi="DIN-Regular" w:cs="DIN-Regular"/>
          <w:color w:val="000000"/>
        </w:rPr>
        <w:t>acuerdo</w:t>
      </w:r>
      <w:proofErr w:type="spellEnd"/>
      <w:r>
        <w:rPr>
          <w:rFonts w:ascii="DIN-Regular" w:hAnsi="DIN-Regular" w:cs="DIN-Regular"/>
          <w:color w:val="000000"/>
        </w:rPr>
        <w:t xml:space="preserve"> </w:t>
      </w:r>
      <w:proofErr w:type="spellStart"/>
      <w:r>
        <w:rPr>
          <w:rFonts w:ascii="DIN-Regular" w:hAnsi="DIN-Regular" w:cs="DIN-Regular"/>
          <w:color w:val="000000"/>
        </w:rPr>
        <w:t>en</w:t>
      </w:r>
      <w:proofErr w:type="spellEnd"/>
      <w:r>
        <w:rPr>
          <w:rFonts w:ascii="DIN-Regular" w:hAnsi="DIN-Regular" w:cs="DIN-Regular"/>
          <w:color w:val="000000"/>
        </w:rPr>
        <w:t xml:space="preserve"> que </w:t>
      </w:r>
      <w:proofErr w:type="spellStart"/>
      <w:r>
        <w:rPr>
          <w:rFonts w:ascii="DIN-Regular" w:hAnsi="DIN-Regular" w:cs="DIN-Regular"/>
          <w:color w:val="000000"/>
        </w:rPr>
        <w:t>el</w:t>
      </w:r>
      <w:proofErr w:type="spellEnd"/>
      <w:r>
        <w:rPr>
          <w:rFonts w:ascii="DIN-Regular" w:hAnsi="DIN-Regular" w:cs="DIN-Regular"/>
          <w:color w:val="000000"/>
        </w:rPr>
        <w:t xml:space="preserve"> feminismo </w:t>
      </w:r>
      <w:r w:rsidR="00C73F58">
        <w:rPr>
          <w:rFonts w:ascii="DIN-Regular" w:hAnsi="DIN-Regular" w:cs="DIN-Regular"/>
          <w:color w:val="000000"/>
        </w:rPr>
        <w:t xml:space="preserve">ha </w:t>
      </w:r>
      <w:proofErr w:type="spellStart"/>
      <w:r w:rsidR="00C73F58">
        <w:rPr>
          <w:rFonts w:ascii="DIN-Regular" w:hAnsi="DIN-Regular" w:cs="DIN-Regular"/>
          <w:color w:val="000000"/>
        </w:rPr>
        <w:t>tenido</w:t>
      </w:r>
      <w:proofErr w:type="spellEnd"/>
      <w:r w:rsidR="00C73F58">
        <w:rPr>
          <w:rFonts w:ascii="DIN-Regular" w:hAnsi="DIN-Regular" w:cs="DIN-Regular"/>
          <w:color w:val="000000"/>
        </w:rPr>
        <w:t xml:space="preserve"> </w:t>
      </w:r>
      <w:proofErr w:type="spellStart"/>
      <w:r w:rsidR="00C73F58">
        <w:rPr>
          <w:rFonts w:ascii="DIN-Regular" w:hAnsi="DIN-Regular" w:cs="DIN-Regular"/>
          <w:color w:val="000000"/>
        </w:rPr>
        <w:t>tres</w:t>
      </w:r>
      <w:proofErr w:type="spellEnd"/>
      <w:r w:rsidR="00C73F58">
        <w:rPr>
          <w:rFonts w:ascii="DIN-Regular" w:hAnsi="DIN-Regular" w:cs="DIN-Regular"/>
          <w:color w:val="000000"/>
        </w:rPr>
        <w:t xml:space="preserve"> </w:t>
      </w:r>
      <w:proofErr w:type="spellStart"/>
      <w:r w:rsidR="00C73F58">
        <w:rPr>
          <w:rFonts w:ascii="DIN-Regular" w:hAnsi="DIN-Regular" w:cs="DIN-Regular"/>
          <w:color w:val="000000"/>
        </w:rPr>
        <w:t>olas</w:t>
      </w:r>
      <w:proofErr w:type="spellEnd"/>
      <w:r w:rsidR="00C73F58">
        <w:rPr>
          <w:rFonts w:ascii="DIN-Regular" w:hAnsi="DIN-Regular" w:cs="DIN-Regular"/>
          <w:color w:val="000000"/>
        </w:rPr>
        <w:t xml:space="preserve">. La </w:t>
      </w:r>
      <w:proofErr w:type="spellStart"/>
      <w:r w:rsidR="00C73F58">
        <w:rPr>
          <w:rFonts w:ascii="DIN-Regular" w:hAnsi="DIN-Regular" w:cs="DIN-Regular"/>
          <w:color w:val="000000"/>
        </w:rPr>
        <w:t>primera</w:t>
      </w:r>
      <w:proofErr w:type="spellEnd"/>
      <w:r w:rsidR="00C73F58">
        <w:rPr>
          <w:rFonts w:ascii="DIN-Regular" w:hAnsi="DIN-Regular" w:cs="DIN-Regular"/>
          <w:color w:val="000000"/>
        </w:rPr>
        <w:t xml:space="preserve"> </w:t>
      </w:r>
      <w:proofErr w:type="spellStart"/>
      <w:r>
        <w:rPr>
          <w:rFonts w:ascii="DIN-Regular" w:hAnsi="DIN-Regular" w:cs="DIN-Regular"/>
          <w:color w:val="000000"/>
        </w:rPr>
        <w:t>comenzó</w:t>
      </w:r>
      <w:proofErr w:type="spellEnd"/>
      <w:r>
        <w:rPr>
          <w:rFonts w:ascii="DIN-Regular" w:hAnsi="DIN-Regular" w:cs="DIN-Regular"/>
          <w:color w:val="000000"/>
        </w:rPr>
        <w:t xml:space="preserve"> </w:t>
      </w:r>
      <w:proofErr w:type="spellStart"/>
      <w:r>
        <w:rPr>
          <w:rFonts w:ascii="DIN-Regular" w:hAnsi="DIN-Regular" w:cs="DIN-Regular"/>
          <w:color w:val="000000"/>
        </w:rPr>
        <w:t>en</w:t>
      </w:r>
      <w:proofErr w:type="spellEnd"/>
      <w:r>
        <w:rPr>
          <w:rFonts w:ascii="DIN-Regular" w:hAnsi="DIN-Regular" w:cs="DIN-Regular"/>
          <w:color w:val="000000"/>
        </w:rPr>
        <w:t xml:space="preserve"> </w:t>
      </w:r>
      <w:proofErr w:type="spellStart"/>
      <w:r>
        <w:rPr>
          <w:rFonts w:ascii="DIN-Regular" w:hAnsi="DIN-Regular" w:cs="DIN-Regular"/>
          <w:color w:val="000000"/>
        </w:rPr>
        <w:t>el</w:t>
      </w:r>
      <w:proofErr w:type="spellEnd"/>
      <w:r>
        <w:rPr>
          <w:rFonts w:ascii="DIN-Regular" w:hAnsi="DIN-Regular" w:cs="DIN-Regular"/>
          <w:color w:val="000000"/>
        </w:rPr>
        <w:t xml:space="preserve"> Reino Unido y </w:t>
      </w:r>
      <w:proofErr w:type="spellStart"/>
      <w:r>
        <w:rPr>
          <w:rFonts w:ascii="DIN-Regular" w:hAnsi="DIN-Regular" w:cs="DIN-Regular"/>
          <w:color w:val="000000"/>
        </w:rPr>
        <w:t>en</w:t>
      </w:r>
      <w:proofErr w:type="spellEnd"/>
      <w:r>
        <w:rPr>
          <w:rFonts w:ascii="DIN-Regular" w:hAnsi="DIN-Regular" w:cs="DIN-Regular"/>
          <w:color w:val="000000"/>
        </w:rPr>
        <w:t xml:space="preserve"> </w:t>
      </w:r>
      <w:proofErr w:type="spellStart"/>
      <w:r>
        <w:rPr>
          <w:rFonts w:ascii="DIN-Regular" w:hAnsi="DIN-Regular" w:cs="DIN-Regular"/>
          <w:color w:val="000000"/>
        </w:rPr>
        <w:t>los</w:t>
      </w:r>
      <w:proofErr w:type="spellEnd"/>
      <w:r>
        <w:rPr>
          <w:rFonts w:ascii="DIN-Regular" w:hAnsi="DIN-Regular" w:cs="DIN-Regular"/>
          <w:color w:val="000000"/>
        </w:rPr>
        <w:t xml:space="preserve"> EE. </w:t>
      </w:r>
      <w:proofErr w:type="gramStart"/>
      <w:r>
        <w:rPr>
          <w:rFonts w:ascii="DIN-Regular" w:hAnsi="DIN-Regular" w:cs="DIN-Regular"/>
          <w:color w:val="000000"/>
        </w:rPr>
        <w:t>UU.,</w:t>
      </w:r>
      <w:proofErr w:type="gramEnd"/>
      <w:r>
        <w:rPr>
          <w:rFonts w:ascii="DIN-Regular" w:hAnsi="DIN-Regular" w:cs="DIN-Regular"/>
          <w:color w:val="000000"/>
        </w:rPr>
        <w:t xml:space="preserve"> </w:t>
      </w:r>
      <w:proofErr w:type="spellStart"/>
      <w:r>
        <w:rPr>
          <w:rFonts w:ascii="DIN-Regular" w:hAnsi="DIN-Regular" w:cs="DIN-Regular"/>
          <w:color w:val="000000"/>
        </w:rPr>
        <w:t>en</w:t>
      </w:r>
      <w:proofErr w:type="spellEnd"/>
      <w:r>
        <w:rPr>
          <w:rFonts w:ascii="DIN-Regular" w:hAnsi="DIN-Regular" w:cs="DIN-Regular"/>
          <w:color w:val="000000"/>
        </w:rPr>
        <w:t xml:space="preserve"> </w:t>
      </w:r>
      <w:proofErr w:type="spellStart"/>
      <w:r>
        <w:rPr>
          <w:rFonts w:ascii="DIN-Regular" w:hAnsi="DIN-Regular" w:cs="DIN-Regular"/>
          <w:color w:val="000000"/>
        </w:rPr>
        <w:t>el</w:t>
      </w:r>
      <w:proofErr w:type="spellEnd"/>
      <w:r>
        <w:rPr>
          <w:rFonts w:ascii="DIN-Regular" w:hAnsi="DIN-Regular" w:cs="DIN-Regular"/>
          <w:color w:val="000000"/>
        </w:rPr>
        <w:t xml:space="preserve"> </w:t>
      </w:r>
      <w:proofErr w:type="spellStart"/>
      <w:r>
        <w:rPr>
          <w:rFonts w:ascii="DIN-Regular" w:hAnsi="DIN-Regular" w:cs="DIN-Regular"/>
          <w:color w:val="000000"/>
        </w:rPr>
        <w:t>siglo</w:t>
      </w:r>
      <w:proofErr w:type="spellEnd"/>
      <w:r>
        <w:rPr>
          <w:rFonts w:ascii="DIN-Regular" w:hAnsi="DIN-Regular" w:cs="DIN-Regular"/>
          <w:color w:val="000000"/>
        </w:rPr>
        <w:t xml:space="preserve"> XIX, y </w:t>
      </w:r>
      <w:proofErr w:type="spellStart"/>
      <w:r>
        <w:rPr>
          <w:rFonts w:ascii="DIN-Regular" w:hAnsi="DIN-Regular" w:cs="DIN-Regular"/>
          <w:color w:val="000000"/>
        </w:rPr>
        <w:t>cons</w:t>
      </w:r>
      <w:r w:rsidR="00C73F58">
        <w:rPr>
          <w:rFonts w:ascii="DIN-Regular" w:hAnsi="DIN-Regular" w:cs="DIN-Regular"/>
          <w:color w:val="000000"/>
        </w:rPr>
        <w:t>iguió</w:t>
      </w:r>
      <w:proofErr w:type="spellEnd"/>
      <w:r w:rsidR="00C73F58">
        <w:rPr>
          <w:rFonts w:ascii="DIN-Regular" w:hAnsi="DIN-Regular" w:cs="DIN-Regular"/>
          <w:color w:val="000000"/>
        </w:rPr>
        <w:t xml:space="preserve"> </w:t>
      </w:r>
      <w:proofErr w:type="spellStart"/>
      <w:r w:rsidR="00C73F58">
        <w:rPr>
          <w:rFonts w:ascii="DIN-Regular" w:hAnsi="DIN-Regular" w:cs="DIN-Regular"/>
          <w:color w:val="000000"/>
        </w:rPr>
        <w:t>el</w:t>
      </w:r>
      <w:proofErr w:type="spellEnd"/>
      <w:r w:rsidR="00C73F58">
        <w:rPr>
          <w:rFonts w:ascii="DIN-Regular" w:hAnsi="DIN-Regular" w:cs="DIN-Regular"/>
          <w:color w:val="000000"/>
        </w:rPr>
        <w:t xml:space="preserve"> voto para </w:t>
      </w:r>
      <w:proofErr w:type="spellStart"/>
      <w:r w:rsidR="00C73F58">
        <w:rPr>
          <w:rFonts w:ascii="DIN-Regular" w:hAnsi="DIN-Regular" w:cs="DIN-Regular"/>
          <w:color w:val="000000"/>
        </w:rPr>
        <w:t>las</w:t>
      </w:r>
      <w:proofErr w:type="spellEnd"/>
      <w:r w:rsidR="00C73F58">
        <w:rPr>
          <w:rFonts w:ascii="DIN-Regular" w:hAnsi="DIN-Regular" w:cs="DIN-Regular"/>
          <w:color w:val="000000"/>
        </w:rPr>
        <w:t xml:space="preserve"> </w:t>
      </w:r>
      <w:proofErr w:type="spellStart"/>
      <w:r w:rsidR="00C73F58">
        <w:rPr>
          <w:rFonts w:ascii="DIN-Regular" w:hAnsi="DIN-Regular" w:cs="DIN-Regular"/>
          <w:color w:val="000000"/>
        </w:rPr>
        <w:t>mujeres</w:t>
      </w:r>
      <w:proofErr w:type="spellEnd"/>
      <w:r w:rsidR="00C73F58">
        <w:rPr>
          <w:rFonts w:ascii="DIN-Regular" w:hAnsi="DIN-Regular" w:cs="DIN-Regular"/>
          <w:color w:val="000000"/>
        </w:rPr>
        <w:t xml:space="preserve">. </w:t>
      </w:r>
      <w:r>
        <w:rPr>
          <w:rFonts w:ascii="DIN-Regular" w:hAnsi="DIN-Regular" w:cs="DIN-Regular"/>
          <w:color w:val="000000"/>
        </w:rPr>
        <w:t xml:space="preserve">La segunda </w:t>
      </w:r>
      <w:proofErr w:type="spellStart"/>
      <w:r>
        <w:rPr>
          <w:rFonts w:ascii="DIN-Regular" w:hAnsi="DIN-Regular" w:cs="DIN-Regular"/>
          <w:color w:val="000000"/>
        </w:rPr>
        <w:t>ola</w:t>
      </w:r>
      <w:proofErr w:type="spellEnd"/>
      <w:r>
        <w:rPr>
          <w:rFonts w:ascii="DIN-Regular" w:hAnsi="DIN-Regular" w:cs="DIN-Regular"/>
          <w:color w:val="000000"/>
        </w:rPr>
        <w:t xml:space="preserve">, que </w:t>
      </w:r>
      <w:proofErr w:type="spellStart"/>
      <w:r>
        <w:rPr>
          <w:rFonts w:ascii="DIN-Regular" w:hAnsi="DIN-Regular" w:cs="DIN-Regular"/>
          <w:color w:val="000000"/>
        </w:rPr>
        <w:t>comenzó</w:t>
      </w:r>
      <w:proofErr w:type="spellEnd"/>
      <w:r>
        <w:rPr>
          <w:rFonts w:ascii="DIN-Regular" w:hAnsi="DIN-Regular" w:cs="DIN-Regular"/>
          <w:color w:val="000000"/>
        </w:rPr>
        <w:t xml:space="preserve"> </w:t>
      </w:r>
      <w:proofErr w:type="spellStart"/>
      <w:r>
        <w:rPr>
          <w:rFonts w:ascii="DIN-Regular" w:hAnsi="DIN-Regular" w:cs="DIN-Regular"/>
          <w:color w:val="000000"/>
        </w:rPr>
        <w:t>en</w:t>
      </w:r>
      <w:proofErr w:type="spellEnd"/>
      <w:r>
        <w:rPr>
          <w:rFonts w:ascii="DIN-Regular" w:hAnsi="DIN-Regular" w:cs="DIN-Regular"/>
          <w:color w:val="000000"/>
        </w:rPr>
        <w:t xml:space="preserve"> </w:t>
      </w:r>
      <w:proofErr w:type="spellStart"/>
      <w:r>
        <w:rPr>
          <w:rFonts w:ascii="DIN-Regular" w:hAnsi="DIN-Regular" w:cs="DIN-Regular"/>
          <w:color w:val="000000"/>
        </w:rPr>
        <w:t>la</w:t>
      </w:r>
      <w:proofErr w:type="spellEnd"/>
      <w:r>
        <w:rPr>
          <w:rFonts w:ascii="DIN-Regular" w:hAnsi="DIN-Regular" w:cs="DIN-Regular"/>
          <w:color w:val="000000"/>
        </w:rPr>
        <w:t xml:space="preserve"> década de 1960, no se </w:t>
      </w:r>
      <w:proofErr w:type="spellStart"/>
      <w:r>
        <w:rPr>
          <w:rFonts w:ascii="DIN-Regular" w:hAnsi="DIN-Regular" w:cs="DIN-Regular"/>
          <w:color w:val="000000"/>
        </w:rPr>
        <w:t>ocupó</w:t>
      </w:r>
      <w:proofErr w:type="spellEnd"/>
      <w:r>
        <w:rPr>
          <w:rFonts w:ascii="DIN-Regular" w:hAnsi="DIN-Regular" w:cs="DIN-Regular"/>
          <w:color w:val="000000"/>
        </w:rPr>
        <w:t xml:space="preserve"> tant</w:t>
      </w:r>
      <w:r w:rsidR="00C73F58">
        <w:rPr>
          <w:rFonts w:ascii="DIN-Regular" w:hAnsi="DIN-Regular" w:cs="DIN-Regular"/>
          <w:color w:val="000000"/>
        </w:rPr>
        <w:t xml:space="preserve">o de iniquidades de facto, sino </w:t>
      </w:r>
      <w:r>
        <w:rPr>
          <w:rFonts w:ascii="DIN-Regular" w:hAnsi="DIN-Regular" w:cs="DIN-Regular"/>
          <w:color w:val="000000"/>
        </w:rPr>
        <w:t xml:space="preserve">de </w:t>
      </w:r>
      <w:proofErr w:type="spellStart"/>
      <w:r>
        <w:rPr>
          <w:rFonts w:ascii="DIN-Regular" w:hAnsi="DIN-Regular" w:cs="DIN-Regular"/>
          <w:color w:val="000000"/>
        </w:rPr>
        <w:t>rebelarse</w:t>
      </w:r>
      <w:proofErr w:type="spellEnd"/>
      <w:r>
        <w:rPr>
          <w:rFonts w:ascii="DIN-Regular" w:hAnsi="DIN-Regular" w:cs="DIN-Regular"/>
          <w:color w:val="000000"/>
        </w:rPr>
        <w:t xml:space="preserve"> ante </w:t>
      </w:r>
      <w:proofErr w:type="spellStart"/>
      <w:r>
        <w:rPr>
          <w:rFonts w:ascii="DIN-Regular" w:hAnsi="DIN-Regular" w:cs="DIN-Regular"/>
          <w:color w:val="000000"/>
        </w:rPr>
        <w:t>las</w:t>
      </w:r>
      <w:proofErr w:type="spellEnd"/>
      <w:r>
        <w:rPr>
          <w:rFonts w:ascii="DIN-Regular" w:hAnsi="DIN-Regular" w:cs="DIN-Regular"/>
          <w:color w:val="000000"/>
        </w:rPr>
        <w:t xml:space="preserve"> desigualdades de </w:t>
      </w:r>
      <w:proofErr w:type="spellStart"/>
      <w:r>
        <w:rPr>
          <w:rFonts w:ascii="DIN-Regular" w:hAnsi="DIN-Regular" w:cs="DIN-Regular"/>
          <w:color w:val="000000"/>
        </w:rPr>
        <w:t>los</w:t>
      </w:r>
      <w:proofErr w:type="spellEnd"/>
      <w:r>
        <w:rPr>
          <w:rFonts w:ascii="DIN-Regular" w:hAnsi="DIN-Regular" w:cs="DIN-Regular"/>
          <w:color w:val="000000"/>
        </w:rPr>
        <w:t xml:space="preserve"> roles </w:t>
      </w:r>
      <w:proofErr w:type="spellStart"/>
      <w:r>
        <w:rPr>
          <w:rFonts w:ascii="DIN-Regular" w:hAnsi="DIN-Regular" w:cs="DIN-Regular"/>
          <w:color w:val="000000"/>
        </w:rPr>
        <w:t>sociales</w:t>
      </w:r>
      <w:proofErr w:type="spellEnd"/>
      <w:r>
        <w:rPr>
          <w:rFonts w:ascii="DIN-Regular" w:hAnsi="DIN-Regular" w:cs="DIN-Regular"/>
          <w:color w:val="000000"/>
        </w:rPr>
        <w:t xml:space="preserve">: </w:t>
      </w:r>
      <w:proofErr w:type="spellStart"/>
      <w:r>
        <w:rPr>
          <w:rFonts w:ascii="DIN-Regular" w:hAnsi="DIN-Regular" w:cs="DIN-Regular"/>
          <w:color w:val="000000"/>
        </w:rPr>
        <w:t>las</w:t>
      </w:r>
      <w:proofErr w:type="spellEnd"/>
      <w:r>
        <w:rPr>
          <w:rFonts w:ascii="DIN-Regular" w:hAnsi="DIN-Regular" w:cs="DIN-Regular"/>
          <w:color w:val="000000"/>
        </w:rPr>
        <w:t xml:space="preserve"> </w:t>
      </w:r>
      <w:proofErr w:type="spellStart"/>
      <w:r>
        <w:rPr>
          <w:rFonts w:ascii="DIN-Regular" w:hAnsi="DIN-Regular" w:cs="DIN-Regular"/>
          <w:color w:val="000000"/>
        </w:rPr>
        <w:t>mujeres</w:t>
      </w:r>
      <w:proofErr w:type="spellEnd"/>
      <w:r>
        <w:rPr>
          <w:rFonts w:ascii="DIN-Regular" w:hAnsi="DIN-Regular" w:cs="DIN-Regular"/>
          <w:color w:val="000000"/>
        </w:rPr>
        <w:t xml:space="preserve"> </w:t>
      </w:r>
      <w:proofErr w:type="spellStart"/>
      <w:r>
        <w:rPr>
          <w:rFonts w:ascii="DIN-Regular" w:hAnsi="DIN-Regular" w:cs="DIN-Regular"/>
          <w:color w:val="000000"/>
        </w:rPr>
        <w:t>fueron</w:t>
      </w:r>
      <w:proofErr w:type="spellEnd"/>
      <w:r>
        <w:rPr>
          <w:rFonts w:ascii="DIN-Regular" w:hAnsi="DIN-Regular" w:cs="DIN-Regular"/>
          <w:color w:val="000000"/>
        </w:rPr>
        <w:t xml:space="preserve"> </w:t>
      </w:r>
      <w:r w:rsidR="00C73F58">
        <w:rPr>
          <w:rFonts w:ascii="DIN-Regular" w:hAnsi="DIN-Regular" w:cs="DIN-Regular"/>
          <w:color w:val="000000"/>
        </w:rPr>
        <w:t xml:space="preserve">a </w:t>
      </w:r>
      <w:proofErr w:type="spellStart"/>
      <w:r w:rsidR="00C73F58">
        <w:rPr>
          <w:rFonts w:ascii="DIN-Regular" w:hAnsi="DIN-Regular" w:cs="DIN-Regular"/>
          <w:color w:val="000000"/>
        </w:rPr>
        <w:t>la</w:t>
      </w:r>
      <w:proofErr w:type="spellEnd"/>
      <w:r w:rsidR="00C73F58">
        <w:rPr>
          <w:rFonts w:ascii="DIN-Regular" w:hAnsi="DIN-Regular" w:cs="DIN-Regular"/>
          <w:color w:val="000000"/>
        </w:rPr>
        <w:t xml:space="preserve"> </w:t>
      </w:r>
      <w:proofErr w:type="spellStart"/>
      <w:r w:rsidR="00C73F58">
        <w:rPr>
          <w:rFonts w:ascii="DIN-Regular" w:hAnsi="DIN-Regular" w:cs="DIN-Regular"/>
          <w:color w:val="000000"/>
        </w:rPr>
        <w:t>universidad</w:t>
      </w:r>
      <w:proofErr w:type="spellEnd"/>
      <w:r w:rsidR="00C73F58">
        <w:rPr>
          <w:rFonts w:ascii="DIN-Regular" w:hAnsi="DIN-Regular" w:cs="DIN-Regular"/>
          <w:color w:val="000000"/>
        </w:rPr>
        <w:t xml:space="preserve">, </w:t>
      </w:r>
      <w:proofErr w:type="spellStart"/>
      <w:r>
        <w:rPr>
          <w:rFonts w:ascii="DIN-Regular" w:hAnsi="DIN-Regular" w:cs="DIN-Regular"/>
          <w:color w:val="000000"/>
        </w:rPr>
        <w:t>quemaron</w:t>
      </w:r>
      <w:proofErr w:type="spellEnd"/>
      <w:r>
        <w:rPr>
          <w:rFonts w:ascii="DIN-Regular" w:hAnsi="DIN-Regular" w:cs="DIN-Regular"/>
          <w:color w:val="000000"/>
        </w:rPr>
        <w:t xml:space="preserve"> </w:t>
      </w:r>
      <w:proofErr w:type="spellStart"/>
      <w:r>
        <w:rPr>
          <w:rFonts w:ascii="DIN-Regular" w:hAnsi="DIN-Regular" w:cs="DIN-Regular"/>
          <w:color w:val="000000"/>
        </w:rPr>
        <w:t>sujetadores</w:t>
      </w:r>
      <w:proofErr w:type="spellEnd"/>
      <w:r>
        <w:rPr>
          <w:rFonts w:ascii="DIN-Regular" w:hAnsi="DIN-Regular" w:cs="DIN-Regular"/>
          <w:color w:val="000000"/>
        </w:rPr>
        <w:t xml:space="preserve">, se </w:t>
      </w:r>
      <w:proofErr w:type="spellStart"/>
      <w:r>
        <w:rPr>
          <w:rFonts w:ascii="DIN-Regular" w:hAnsi="DIN-Regular" w:cs="DIN-Regular"/>
          <w:color w:val="000000"/>
        </w:rPr>
        <w:t>divorciaron</w:t>
      </w:r>
      <w:proofErr w:type="spellEnd"/>
      <w:r>
        <w:rPr>
          <w:rFonts w:ascii="DIN-Regular" w:hAnsi="DIN-Regular" w:cs="DIN-Regular"/>
          <w:color w:val="000000"/>
        </w:rPr>
        <w:t xml:space="preserve"> y se </w:t>
      </w:r>
      <w:proofErr w:type="spellStart"/>
      <w:r>
        <w:rPr>
          <w:rFonts w:ascii="DIN-Regular" w:hAnsi="DIN-Regular" w:cs="DIN-Regular"/>
          <w:color w:val="000000"/>
        </w:rPr>
        <w:t>fueron</w:t>
      </w:r>
      <w:proofErr w:type="spellEnd"/>
      <w:r>
        <w:rPr>
          <w:rFonts w:ascii="DIN-Regular" w:hAnsi="DIN-Regular" w:cs="DIN-Regular"/>
          <w:color w:val="000000"/>
        </w:rPr>
        <w:t xml:space="preserve"> a </w:t>
      </w:r>
      <w:proofErr w:type="spellStart"/>
      <w:r>
        <w:rPr>
          <w:rFonts w:ascii="DIN-Regular" w:hAnsi="DIN-Regular" w:cs="DIN-Regular"/>
          <w:color w:val="000000"/>
        </w:rPr>
        <w:t>trabajar</w:t>
      </w:r>
      <w:proofErr w:type="spellEnd"/>
      <w:r w:rsidR="00C73F58">
        <w:rPr>
          <w:rFonts w:ascii="DIN-Regular" w:hAnsi="DIN-Regular" w:cs="DIN-Regular"/>
          <w:color w:val="000000"/>
        </w:rPr>
        <w:t xml:space="preserve"> </w:t>
      </w:r>
      <w:proofErr w:type="spellStart"/>
      <w:r w:rsidR="00C73F58">
        <w:rPr>
          <w:rFonts w:ascii="DIN-Regular" w:hAnsi="DIN-Regular" w:cs="DIN-Regular"/>
          <w:color w:val="000000"/>
        </w:rPr>
        <w:t>empantalonadas</w:t>
      </w:r>
      <w:proofErr w:type="spellEnd"/>
      <w:r w:rsidR="00C73F58">
        <w:rPr>
          <w:rFonts w:ascii="DIN-Regular" w:hAnsi="DIN-Regular" w:cs="DIN-Regular"/>
          <w:color w:val="000000"/>
        </w:rPr>
        <w:t xml:space="preserve">, pero </w:t>
      </w:r>
      <w:proofErr w:type="spellStart"/>
      <w:r w:rsidR="00C73F58">
        <w:rPr>
          <w:rFonts w:ascii="DIN-Regular" w:hAnsi="DIN-Regular" w:cs="DIN-Regular"/>
          <w:color w:val="000000"/>
        </w:rPr>
        <w:t>en</w:t>
      </w:r>
      <w:proofErr w:type="spellEnd"/>
      <w:r w:rsidR="00C73F58">
        <w:rPr>
          <w:rFonts w:ascii="DIN-Regular" w:hAnsi="DIN-Regular" w:cs="DIN-Regular"/>
          <w:color w:val="000000"/>
        </w:rPr>
        <w:t xml:space="preserve"> certo </w:t>
      </w:r>
      <w:r>
        <w:rPr>
          <w:rFonts w:ascii="DIN-Regular" w:hAnsi="DIN-Regular" w:cs="DIN-Regular"/>
          <w:color w:val="000000"/>
        </w:rPr>
        <w:t xml:space="preserve">momento se </w:t>
      </w:r>
      <w:proofErr w:type="spellStart"/>
      <w:r>
        <w:rPr>
          <w:rFonts w:ascii="DIN-Regular" w:hAnsi="DIN-Regular" w:cs="DIN-Regular"/>
          <w:color w:val="000000"/>
        </w:rPr>
        <w:t>pasaron</w:t>
      </w:r>
      <w:proofErr w:type="spellEnd"/>
      <w:r>
        <w:rPr>
          <w:rFonts w:ascii="DIN-Regular" w:hAnsi="DIN-Regular" w:cs="DIN-Regular"/>
          <w:color w:val="000000"/>
        </w:rPr>
        <w:t xml:space="preserve"> de </w:t>
      </w:r>
      <w:proofErr w:type="spellStart"/>
      <w:r>
        <w:rPr>
          <w:rFonts w:ascii="DIN-Regular" w:hAnsi="DIN-Regular" w:cs="DIN-Regular"/>
          <w:color w:val="000000"/>
        </w:rPr>
        <w:t>radicales</w:t>
      </w:r>
      <w:proofErr w:type="spellEnd"/>
      <w:r>
        <w:rPr>
          <w:rFonts w:ascii="DIN-Regular" w:hAnsi="DIN-Regular" w:cs="DIN-Regular"/>
          <w:color w:val="000000"/>
        </w:rPr>
        <w:t xml:space="preserve"> y </w:t>
      </w:r>
      <w:proofErr w:type="spellStart"/>
      <w:r>
        <w:rPr>
          <w:rFonts w:ascii="DIN-Regular" w:hAnsi="DIN-Regular" w:cs="DIN-Regular"/>
          <w:color w:val="000000"/>
        </w:rPr>
        <w:t>he</w:t>
      </w:r>
      <w:proofErr w:type="spellEnd"/>
      <w:r>
        <w:rPr>
          <w:rFonts w:ascii="DIN-Regular" w:hAnsi="DIN-Regular" w:cs="DIN-Regular"/>
          <w:color w:val="000000"/>
        </w:rPr>
        <w:t xml:space="preserve"> </w:t>
      </w:r>
      <w:proofErr w:type="spellStart"/>
      <w:r>
        <w:rPr>
          <w:rFonts w:ascii="DIN-Regular" w:hAnsi="DIN-Regular" w:cs="DIN-Regular"/>
          <w:color w:val="000000"/>
        </w:rPr>
        <w:t>ahí</w:t>
      </w:r>
      <w:proofErr w:type="spellEnd"/>
      <w:r>
        <w:rPr>
          <w:rFonts w:ascii="DIN-Regular" w:hAnsi="DIN-Regular" w:cs="DIN-Regular"/>
          <w:color w:val="000000"/>
        </w:rPr>
        <w:t xml:space="preserve"> </w:t>
      </w:r>
      <w:proofErr w:type="spellStart"/>
      <w:r>
        <w:rPr>
          <w:rFonts w:ascii="DIN-Regular" w:hAnsi="DIN-Regular" w:cs="DIN-Regular"/>
          <w:color w:val="000000"/>
        </w:rPr>
        <w:t>el</w:t>
      </w:r>
      <w:proofErr w:type="spellEnd"/>
      <w:r>
        <w:rPr>
          <w:rFonts w:ascii="DIN-Regular" w:hAnsi="DIN-Regular" w:cs="DIN-Regular"/>
          <w:color w:val="000000"/>
        </w:rPr>
        <w:t xml:space="preserve"> mal sabor que </w:t>
      </w:r>
      <w:proofErr w:type="spellStart"/>
      <w:r>
        <w:rPr>
          <w:rFonts w:ascii="DIN-Regular" w:hAnsi="DIN-Regular" w:cs="DIN-Regular"/>
          <w:color w:val="000000"/>
        </w:rPr>
        <w:t>dejó</w:t>
      </w:r>
      <w:proofErr w:type="spellEnd"/>
      <w:r>
        <w:rPr>
          <w:rFonts w:ascii="DIN-Regular" w:hAnsi="DIN-Regular" w:cs="DIN-Regular"/>
          <w:color w:val="000000"/>
        </w:rPr>
        <w:t xml:space="preserve"> </w:t>
      </w:r>
      <w:proofErr w:type="spellStart"/>
      <w:r>
        <w:rPr>
          <w:rFonts w:ascii="DIN-Regular" w:hAnsi="DIN-Regular" w:cs="DIN-Regular"/>
          <w:color w:val="000000"/>
        </w:rPr>
        <w:t>el</w:t>
      </w:r>
      <w:proofErr w:type="spellEnd"/>
      <w:r>
        <w:rPr>
          <w:rFonts w:ascii="DIN-Regular" w:hAnsi="DIN-Regular" w:cs="DIN-Regular"/>
          <w:color w:val="000000"/>
        </w:rPr>
        <w:t xml:space="preserve"> feminismo.</w:t>
      </w:r>
    </w:p>
    <w:p w:rsidR="00C73F58" w:rsidRDefault="00C73F58" w:rsidP="00BB3279">
      <w:pPr>
        <w:autoSpaceDE w:val="0"/>
        <w:autoSpaceDN w:val="0"/>
        <w:adjustRightInd w:val="0"/>
        <w:spacing w:after="0" w:line="240" w:lineRule="auto"/>
        <w:rPr>
          <w:rFonts w:ascii="DIN-Regular" w:hAnsi="DIN-Regular" w:cs="DIN-Regular"/>
          <w:color w:val="000000"/>
        </w:rPr>
      </w:pPr>
    </w:p>
    <w:p w:rsidR="00BB3279" w:rsidRDefault="00BB3279" w:rsidP="00BB3279">
      <w:pPr>
        <w:autoSpaceDE w:val="0"/>
        <w:autoSpaceDN w:val="0"/>
        <w:adjustRightInd w:val="0"/>
        <w:spacing w:after="0" w:line="240" w:lineRule="auto"/>
        <w:rPr>
          <w:rFonts w:ascii="DIN-Regular" w:hAnsi="DIN-Regular" w:cs="DIN-Regular"/>
          <w:color w:val="000000"/>
        </w:rPr>
      </w:pPr>
      <w:r>
        <w:rPr>
          <w:rFonts w:ascii="DIN-Regular" w:hAnsi="DIN-Regular" w:cs="DIN-Regular"/>
          <w:color w:val="000000"/>
        </w:rPr>
        <w:t xml:space="preserve">Esta segunda </w:t>
      </w:r>
      <w:proofErr w:type="spellStart"/>
      <w:r>
        <w:rPr>
          <w:rFonts w:ascii="DIN-Regular" w:hAnsi="DIN-Regular" w:cs="DIN-Regular"/>
          <w:color w:val="000000"/>
        </w:rPr>
        <w:t>ola</w:t>
      </w:r>
      <w:proofErr w:type="spellEnd"/>
      <w:r>
        <w:rPr>
          <w:rFonts w:ascii="DIN-Regular" w:hAnsi="DIN-Regular" w:cs="DIN-Regular"/>
          <w:color w:val="000000"/>
        </w:rPr>
        <w:t xml:space="preserve"> se acaba </w:t>
      </w:r>
      <w:proofErr w:type="spellStart"/>
      <w:r>
        <w:rPr>
          <w:rFonts w:ascii="DIN-Regular" w:hAnsi="DIN-Regular" w:cs="DIN-Regular"/>
          <w:color w:val="000000"/>
        </w:rPr>
        <w:t>en</w:t>
      </w:r>
      <w:proofErr w:type="spellEnd"/>
      <w:r>
        <w:rPr>
          <w:rFonts w:ascii="DIN-Regular" w:hAnsi="DIN-Regular" w:cs="DIN-Regular"/>
          <w:color w:val="000000"/>
        </w:rPr>
        <w:t xml:space="preserve"> </w:t>
      </w:r>
      <w:proofErr w:type="spellStart"/>
      <w:r>
        <w:rPr>
          <w:rFonts w:ascii="DIN-Regular" w:hAnsi="DIN-Regular" w:cs="DIN-Regular"/>
          <w:color w:val="000000"/>
        </w:rPr>
        <w:t>la</w:t>
      </w:r>
      <w:proofErr w:type="spellEnd"/>
      <w:r>
        <w:rPr>
          <w:rFonts w:ascii="DIN-Regular" w:hAnsi="DIN-Regular" w:cs="DIN-Regular"/>
          <w:color w:val="000000"/>
        </w:rPr>
        <w:t xml:space="preserve"> década de 1980, y </w:t>
      </w:r>
      <w:proofErr w:type="spellStart"/>
      <w:r>
        <w:rPr>
          <w:rFonts w:ascii="DIN-Regular" w:hAnsi="DIN-Regular" w:cs="DIN-Regular"/>
          <w:color w:val="000000"/>
        </w:rPr>
        <w:t>la</w:t>
      </w:r>
      <w:proofErr w:type="spellEnd"/>
      <w:r>
        <w:rPr>
          <w:rFonts w:ascii="DIN-Regular" w:hAnsi="DIN-Regular" w:cs="DIN-Regular"/>
          <w:color w:val="000000"/>
        </w:rPr>
        <w:t xml:space="preserve"> </w:t>
      </w:r>
      <w:proofErr w:type="spellStart"/>
      <w:r>
        <w:rPr>
          <w:rFonts w:ascii="DIN-Regular" w:hAnsi="DIN-Regular" w:cs="DIN-Regular"/>
          <w:color w:val="000000"/>
        </w:rPr>
        <w:t>tercera</w:t>
      </w:r>
      <w:proofErr w:type="spellEnd"/>
      <w:r>
        <w:rPr>
          <w:rFonts w:ascii="DIN-Regular" w:hAnsi="DIN-Regular" w:cs="DIN-Regular"/>
          <w:color w:val="000000"/>
        </w:rPr>
        <w:t xml:space="preserve"> </w:t>
      </w:r>
      <w:proofErr w:type="spellStart"/>
      <w:r>
        <w:rPr>
          <w:rFonts w:ascii="DIN-Regular" w:hAnsi="DIN-Regular" w:cs="DIN-Regular"/>
          <w:color w:val="000000"/>
        </w:rPr>
        <w:t>ola</w:t>
      </w:r>
      <w:proofErr w:type="spellEnd"/>
      <w:r>
        <w:rPr>
          <w:rFonts w:ascii="DIN-Regular" w:hAnsi="DIN-Regular" w:cs="DIN-Regular"/>
          <w:color w:val="000000"/>
        </w:rPr>
        <w:t xml:space="preserve"> aparec</w:t>
      </w:r>
      <w:r w:rsidR="00C73F58">
        <w:rPr>
          <w:rFonts w:ascii="DIN-Regular" w:hAnsi="DIN-Regular" w:cs="DIN-Regular"/>
          <w:color w:val="000000"/>
        </w:rPr>
        <w:t xml:space="preserve">e a </w:t>
      </w:r>
      <w:proofErr w:type="spellStart"/>
      <w:r w:rsidR="00C73F58">
        <w:rPr>
          <w:rFonts w:ascii="DIN-Regular" w:hAnsi="DIN-Regular" w:cs="DIN-Regular"/>
          <w:color w:val="000000"/>
        </w:rPr>
        <w:t>finales</w:t>
      </w:r>
      <w:proofErr w:type="spellEnd"/>
      <w:r w:rsidR="00C73F58">
        <w:rPr>
          <w:rFonts w:ascii="DIN-Regular" w:hAnsi="DIN-Regular" w:cs="DIN-Regular"/>
          <w:color w:val="000000"/>
        </w:rPr>
        <w:t xml:space="preserve"> de </w:t>
      </w:r>
      <w:proofErr w:type="spellStart"/>
      <w:r w:rsidR="00C73F58">
        <w:rPr>
          <w:rFonts w:ascii="DIN-Regular" w:hAnsi="DIN-Regular" w:cs="DIN-Regular"/>
          <w:color w:val="000000"/>
        </w:rPr>
        <w:t>los</w:t>
      </w:r>
      <w:proofErr w:type="spellEnd"/>
      <w:r w:rsidR="00C73F58">
        <w:rPr>
          <w:rFonts w:ascii="DIN-Regular" w:hAnsi="DIN-Regular" w:cs="DIN-Regular"/>
          <w:color w:val="000000"/>
        </w:rPr>
        <w:t xml:space="preserve"> 90. Cito uma </w:t>
      </w:r>
      <w:r>
        <w:rPr>
          <w:rFonts w:ascii="DIN-Regular" w:hAnsi="DIN-Regular" w:cs="DIN-Regular"/>
          <w:color w:val="000000"/>
        </w:rPr>
        <w:t xml:space="preserve">de sus frases de </w:t>
      </w:r>
      <w:proofErr w:type="spellStart"/>
      <w:r>
        <w:rPr>
          <w:rFonts w:ascii="DIN-Regular" w:hAnsi="DIN-Regular" w:cs="DIN-Regular"/>
          <w:color w:val="000000"/>
        </w:rPr>
        <w:t>batalla</w:t>
      </w:r>
      <w:proofErr w:type="spellEnd"/>
      <w:r>
        <w:rPr>
          <w:rFonts w:ascii="DIN-Regular" w:hAnsi="DIN-Regular" w:cs="DIN-Regular"/>
          <w:color w:val="000000"/>
        </w:rPr>
        <w:t xml:space="preserve">: </w:t>
      </w:r>
      <w:r>
        <w:rPr>
          <w:rFonts w:ascii="AGBookRounded-Regular" w:hAnsi="AGBookRounded-Regular" w:cs="AGBookRounded-Regular"/>
          <w:color w:val="000000"/>
        </w:rPr>
        <w:t>“</w:t>
      </w:r>
      <w:r>
        <w:rPr>
          <w:rFonts w:ascii="DIN-Regular" w:hAnsi="DIN-Regular" w:cs="DIN-Regular"/>
          <w:color w:val="000000"/>
        </w:rPr>
        <w:t xml:space="preserve">Es </w:t>
      </w:r>
      <w:proofErr w:type="spellStart"/>
      <w:r>
        <w:rPr>
          <w:rFonts w:ascii="DIN-Regular" w:hAnsi="DIN-Regular" w:cs="DIN-Regular"/>
          <w:color w:val="000000"/>
        </w:rPr>
        <w:t>posible</w:t>
      </w:r>
      <w:proofErr w:type="spellEnd"/>
      <w:r>
        <w:rPr>
          <w:rFonts w:ascii="DIN-Regular" w:hAnsi="DIN-Regular" w:cs="DIN-Regular"/>
          <w:color w:val="000000"/>
        </w:rPr>
        <w:t xml:space="preserve"> </w:t>
      </w:r>
      <w:proofErr w:type="spellStart"/>
      <w:r>
        <w:rPr>
          <w:rFonts w:ascii="DIN-Regular" w:hAnsi="DIN-Regular" w:cs="DIN-Regular"/>
          <w:color w:val="000000"/>
        </w:rPr>
        <w:t>tener</w:t>
      </w:r>
      <w:proofErr w:type="spellEnd"/>
      <w:r>
        <w:rPr>
          <w:rFonts w:ascii="DIN-Regular" w:hAnsi="DIN-Regular" w:cs="DIN-Regular"/>
          <w:color w:val="000000"/>
        </w:rPr>
        <w:t xml:space="preserve"> </w:t>
      </w:r>
      <w:proofErr w:type="spellStart"/>
      <w:r>
        <w:rPr>
          <w:rFonts w:ascii="DIN-Regular" w:hAnsi="DIN-Regular" w:cs="DIN-Regular"/>
          <w:color w:val="000000"/>
        </w:rPr>
        <w:t>un</w:t>
      </w:r>
      <w:proofErr w:type="spellEnd"/>
      <w:r>
        <w:rPr>
          <w:rFonts w:ascii="DIN-Regular" w:hAnsi="DIN-Regular" w:cs="DIN-Regular"/>
          <w:color w:val="000000"/>
        </w:rPr>
        <w:t xml:space="preserve"> </w:t>
      </w:r>
      <w:proofErr w:type="spellStart"/>
      <w:r>
        <w:rPr>
          <w:rFonts w:ascii="DIN-Regular" w:hAnsi="DIN-Regular" w:cs="DIN-Regular"/>
          <w:color w:val="000000"/>
        </w:rPr>
        <w:t>sujetador</w:t>
      </w:r>
      <w:proofErr w:type="spellEnd"/>
      <w:r>
        <w:rPr>
          <w:rFonts w:ascii="DIN-Regular" w:hAnsi="DIN-Regular" w:cs="DIN-Regular"/>
          <w:color w:val="000000"/>
        </w:rPr>
        <w:t xml:space="preserve"> </w:t>
      </w:r>
      <w:proofErr w:type="spellStart"/>
      <w:r>
        <w:rPr>
          <w:rFonts w:ascii="DIN-Regular" w:hAnsi="DIN-Regular" w:cs="DIN-Regular"/>
          <w:color w:val="000000"/>
        </w:rPr>
        <w:t>seductor</w:t>
      </w:r>
      <w:proofErr w:type="spellEnd"/>
      <w:r>
        <w:rPr>
          <w:rFonts w:ascii="DIN-Regular" w:hAnsi="DIN-Regular" w:cs="DIN-Regular"/>
          <w:color w:val="000000"/>
        </w:rPr>
        <w:t xml:space="preserve"> y </w:t>
      </w:r>
      <w:proofErr w:type="spellStart"/>
      <w:r>
        <w:rPr>
          <w:rFonts w:ascii="DIN-Regular" w:hAnsi="DIN-Regular" w:cs="DIN-Regular"/>
          <w:color w:val="000000"/>
        </w:rPr>
        <w:t>un</w:t>
      </w:r>
      <w:proofErr w:type="spellEnd"/>
      <w:r>
        <w:rPr>
          <w:rFonts w:ascii="DIN-Regular" w:hAnsi="DIN-Regular" w:cs="DIN-Regular"/>
          <w:color w:val="000000"/>
        </w:rPr>
        <w:t xml:space="preserve"> </w:t>
      </w:r>
      <w:proofErr w:type="spellStart"/>
      <w:r>
        <w:rPr>
          <w:rFonts w:ascii="DIN-Regular" w:hAnsi="DIN-Regular" w:cs="DIN-Regular"/>
          <w:color w:val="000000"/>
        </w:rPr>
        <w:t>cerebro</w:t>
      </w:r>
      <w:proofErr w:type="spellEnd"/>
      <w:r>
        <w:rPr>
          <w:rFonts w:ascii="DIN-Regular" w:hAnsi="DIN-Regular" w:cs="DIN-Regular"/>
          <w:color w:val="000000"/>
        </w:rPr>
        <w:t xml:space="preserve">, </w:t>
      </w:r>
      <w:proofErr w:type="spellStart"/>
      <w:r>
        <w:rPr>
          <w:rFonts w:ascii="DIN-Regular" w:hAnsi="DIN-Regular" w:cs="DIN-Regular"/>
          <w:color w:val="000000"/>
        </w:rPr>
        <w:t>simultáneamente</w:t>
      </w:r>
      <w:proofErr w:type="spellEnd"/>
      <w:r>
        <w:rPr>
          <w:rFonts w:ascii="AGBookRounded-Regular" w:hAnsi="AGBookRounded-Regular" w:cs="AGBookRounded-Regular"/>
          <w:color w:val="000000"/>
        </w:rPr>
        <w:t>”</w:t>
      </w:r>
      <w:r w:rsidR="00C73F58">
        <w:rPr>
          <w:rFonts w:ascii="DIN-Regular" w:hAnsi="DIN-Regular" w:cs="DIN-Regular"/>
          <w:color w:val="000000"/>
        </w:rPr>
        <w:t xml:space="preserve">. </w:t>
      </w:r>
      <w:r>
        <w:rPr>
          <w:rFonts w:ascii="DIN-Regular" w:hAnsi="DIN-Regular" w:cs="DIN-Regular"/>
          <w:color w:val="000000"/>
        </w:rPr>
        <w:t xml:space="preserve">Esta última </w:t>
      </w:r>
      <w:proofErr w:type="spellStart"/>
      <w:r>
        <w:rPr>
          <w:rFonts w:ascii="DIN-Regular" w:hAnsi="DIN-Regular" w:cs="DIN-Regular"/>
          <w:color w:val="000000"/>
        </w:rPr>
        <w:t>ola</w:t>
      </w:r>
      <w:proofErr w:type="spellEnd"/>
      <w:r>
        <w:rPr>
          <w:rFonts w:ascii="DIN-Regular" w:hAnsi="DIN-Regular" w:cs="DIN-Regular"/>
          <w:color w:val="000000"/>
        </w:rPr>
        <w:t xml:space="preserve"> </w:t>
      </w:r>
      <w:proofErr w:type="spellStart"/>
      <w:r>
        <w:rPr>
          <w:rFonts w:ascii="DIN-Regular" w:hAnsi="DIN-Regular" w:cs="DIN-Regular"/>
          <w:color w:val="000000"/>
        </w:rPr>
        <w:t>del</w:t>
      </w:r>
      <w:proofErr w:type="spellEnd"/>
      <w:r>
        <w:rPr>
          <w:rFonts w:ascii="DIN-Regular" w:hAnsi="DIN-Regular" w:cs="DIN-Regular"/>
          <w:color w:val="000000"/>
        </w:rPr>
        <w:t xml:space="preserve"> feminismo </w:t>
      </w:r>
      <w:proofErr w:type="spellStart"/>
      <w:r>
        <w:rPr>
          <w:rFonts w:ascii="DIN-Regular" w:hAnsi="DIN-Regular" w:cs="DIN-Regular"/>
          <w:color w:val="000000"/>
        </w:rPr>
        <w:t>ya</w:t>
      </w:r>
      <w:proofErr w:type="spellEnd"/>
      <w:r>
        <w:rPr>
          <w:rFonts w:ascii="DIN-Regular" w:hAnsi="DIN-Regular" w:cs="DIN-Regular"/>
          <w:color w:val="000000"/>
        </w:rPr>
        <w:t xml:space="preserve"> no se </w:t>
      </w:r>
      <w:proofErr w:type="spellStart"/>
      <w:r>
        <w:rPr>
          <w:rFonts w:ascii="DIN-Regular" w:hAnsi="DIN-Regular" w:cs="DIN-Regular"/>
          <w:color w:val="000000"/>
        </w:rPr>
        <w:t>cree</w:t>
      </w:r>
      <w:proofErr w:type="spellEnd"/>
      <w:r>
        <w:rPr>
          <w:rFonts w:ascii="DIN-Regular" w:hAnsi="DIN-Regular" w:cs="DIN-Regular"/>
          <w:color w:val="000000"/>
        </w:rPr>
        <w:t xml:space="preserve"> </w:t>
      </w:r>
      <w:proofErr w:type="spellStart"/>
      <w:r>
        <w:rPr>
          <w:rFonts w:ascii="DIN-Regular" w:hAnsi="DIN-Regular" w:cs="DIN-Regular"/>
          <w:color w:val="000000"/>
        </w:rPr>
        <w:t>la</w:t>
      </w:r>
      <w:proofErr w:type="spellEnd"/>
      <w:r>
        <w:rPr>
          <w:rFonts w:ascii="DIN-Regular" w:hAnsi="DIN-Regular" w:cs="DIN-Regular"/>
          <w:color w:val="000000"/>
        </w:rPr>
        <w:t xml:space="preserve"> </w:t>
      </w:r>
      <w:proofErr w:type="spellStart"/>
      <w:r>
        <w:rPr>
          <w:rFonts w:ascii="DIN-Regular" w:hAnsi="DIN-Regular" w:cs="DIN-Regular"/>
          <w:color w:val="000000"/>
        </w:rPr>
        <w:t>idea</w:t>
      </w:r>
      <w:proofErr w:type="spellEnd"/>
      <w:r>
        <w:rPr>
          <w:rFonts w:ascii="DIN-Regular" w:hAnsi="DIN-Regular" w:cs="DIN-Regular"/>
          <w:color w:val="000000"/>
        </w:rPr>
        <w:t xml:space="preserve"> de </w:t>
      </w:r>
      <w:proofErr w:type="spellStart"/>
      <w:r>
        <w:rPr>
          <w:rFonts w:ascii="DIN-Regular" w:hAnsi="DIN-Regular" w:cs="DIN-Regular"/>
          <w:color w:val="000000"/>
        </w:rPr>
        <w:t>un</w:t>
      </w:r>
      <w:proofErr w:type="spellEnd"/>
      <w:r>
        <w:rPr>
          <w:rFonts w:ascii="DIN-Regular" w:hAnsi="DIN-Regular" w:cs="DIN-Regular"/>
          <w:color w:val="000000"/>
        </w:rPr>
        <w:t xml:space="preserve"> univer</w:t>
      </w:r>
      <w:r w:rsidR="00C73F58">
        <w:rPr>
          <w:rFonts w:ascii="DIN-Regular" w:hAnsi="DIN-Regular" w:cs="DIN-Regular"/>
          <w:color w:val="000000"/>
        </w:rPr>
        <w:t xml:space="preserve">sal de </w:t>
      </w:r>
      <w:proofErr w:type="spellStart"/>
      <w:r w:rsidR="00C73F58">
        <w:rPr>
          <w:rFonts w:ascii="DIN-Regular" w:hAnsi="DIN-Regular" w:cs="DIN-Regular"/>
          <w:color w:val="000000"/>
        </w:rPr>
        <w:t>mujer</w:t>
      </w:r>
      <w:proofErr w:type="spellEnd"/>
      <w:r w:rsidR="00C73F58">
        <w:rPr>
          <w:rFonts w:ascii="DIN-Regular" w:hAnsi="DIN-Regular" w:cs="DIN-Regular"/>
          <w:color w:val="000000"/>
        </w:rPr>
        <w:t xml:space="preserve">, </w:t>
      </w:r>
      <w:proofErr w:type="spellStart"/>
      <w:r w:rsidR="00C73F58">
        <w:rPr>
          <w:rFonts w:ascii="DIN-Regular" w:hAnsi="DIN-Regular" w:cs="DIN-Regular"/>
          <w:color w:val="000000"/>
        </w:rPr>
        <w:t>ya</w:t>
      </w:r>
      <w:proofErr w:type="spellEnd"/>
      <w:r w:rsidR="00C73F58">
        <w:rPr>
          <w:rFonts w:ascii="DIN-Regular" w:hAnsi="DIN-Regular" w:cs="DIN-Regular"/>
          <w:color w:val="000000"/>
        </w:rPr>
        <w:t xml:space="preserve"> no ataca a </w:t>
      </w:r>
      <w:proofErr w:type="spellStart"/>
      <w:r w:rsidR="00C73F58">
        <w:rPr>
          <w:rFonts w:ascii="DIN-Regular" w:hAnsi="DIN-Regular" w:cs="DIN-Regular"/>
          <w:color w:val="000000"/>
        </w:rPr>
        <w:t>las</w:t>
      </w:r>
      <w:proofErr w:type="spellEnd"/>
      <w:r w:rsidR="00C73F58">
        <w:rPr>
          <w:rFonts w:ascii="DIN-Regular" w:hAnsi="DIN-Regular" w:cs="DIN-Regular"/>
          <w:color w:val="000000"/>
        </w:rPr>
        <w:t xml:space="preserve"> </w:t>
      </w:r>
      <w:proofErr w:type="spellStart"/>
      <w:r>
        <w:rPr>
          <w:rFonts w:ascii="DIN-Regular" w:hAnsi="DIN-Regular" w:cs="DIN-Regular"/>
          <w:color w:val="000000"/>
        </w:rPr>
        <w:t>Barbies</w:t>
      </w:r>
      <w:proofErr w:type="spellEnd"/>
      <w:r>
        <w:rPr>
          <w:rFonts w:ascii="DIN-Regular" w:hAnsi="DIN-Regular" w:cs="DIN-Regular"/>
          <w:color w:val="000000"/>
        </w:rPr>
        <w:t xml:space="preserve">, sino que </w:t>
      </w:r>
      <w:proofErr w:type="spellStart"/>
      <w:r>
        <w:rPr>
          <w:rFonts w:ascii="DIN-Regular" w:hAnsi="DIN-Regular" w:cs="DIN-Regular"/>
          <w:color w:val="000000"/>
        </w:rPr>
        <w:t>las</w:t>
      </w:r>
      <w:proofErr w:type="spellEnd"/>
      <w:r>
        <w:rPr>
          <w:rFonts w:ascii="DIN-Regular" w:hAnsi="DIN-Regular" w:cs="DIN-Regular"/>
          <w:color w:val="000000"/>
        </w:rPr>
        <w:t xml:space="preserve"> </w:t>
      </w:r>
      <w:proofErr w:type="spellStart"/>
      <w:r>
        <w:rPr>
          <w:rFonts w:ascii="DIN-Regular" w:hAnsi="DIN-Regular" w:cs="DIN-Regular"/>
          <w:color w:val="000000"/>
        </w:rPr>
        <w:t>incluye</w:t>
      </w:r>
      <w:proofErr w:type="spellEnd"/>
      <w:r>
        <w:rPr>
          <w:rFonts w:ascii="DIN-Regular" w:hAnsi="DIN-Regular" w:cs="DIN-Regular"/>
          <w:color w:val="000000"/>
        </w:rPr>
        <w:t xml:space="preserve">, y sus militantes </w:t>
      </w:r>
      <w:proofErr w:type="spellStart"/>
      <w:r>
        <w:rPr>
          <w:rFonts w:ascii="DIN-Regular" w:hAnsi="DIN-Regular" w:cs="DIN-Regular"/>
          <w:color w:val="000000"/>
        </w:rPr>
        <w:t>volvieron</w:t>
      </w:r>
      <w:proofErr w:type="spellEnd"/>
      <w:r>
        <w:rPr>
          <w:rFonts w:ascii="DIN-Regular" w:hAnsi="DIN-Regular" w:cs="DIN-Regular"/>
          <w:color w:val="000000"/>
        </w:rPr>
        <w:t xml:space="preserve"> a </w:t>
      </w:r>
      <w:proofErr w:type="spellStart"/>
      <w:r>
        <w:rPr>
          <w:rFonts w:ascii="DIN-Regular" w:hAnsi="DIN-Regular" w:cs="DIN-Regular"/>
          <w:color w:val="000000"/>
        </w:rPr>
        <w:t>los</w:t>
      </w:r>
      <w:proofErr w:type="spellEnd"/>
      <w:r>
        <w:rPr>
          <w:rFonts w:ascii="DIN-Regular" w:hAnsi="DIN-Regular" w:cs="DIN-Regular"/>
          <w:color w:val="000000"/>
        </w:rPr>
        <w:t xml:space="preserve"> </w:t>
      </w:r>
      <w:proofErr w:type="spellStart"/>
      <w:r>
        <w:rPr>
          <w:rFonts w:ascii="DIN-Regular" w:hAnsi="DIN-Regular" w:cs="DIN-Regular"/>
          <w:color w:val="000000"/>
        </w:rPr>
        <w:t>taco</w:t>
      </w:r>
      <w:r w:rsidR="00C73F58">
        <w:rPr>
          <w:rFonts w:ascii="DIN-Regular" w:hAnsi="DIN-Regular" w:cs="DIN-Regular"/>
          <w:color w:val="000000"/>
        </w:rPr>
        <w:t>nes</w:t>
      </w:r>
      <w:proofErr w:type="spellEnd"/>
      <w:r w:rsidR="00C73F58">
        <w:rPr>
          <w:rFonts w:ascii="DIN-Regular" w:hAnsi="DIN-Regular" w:cs="DIN-Regular"/>
          <w:color w:val="000000"/>
        </w:rPr>
        <w:t xml:space="preserve"> y al </w:t>
      </w:r>
      <w:proofErr w:type="spellStart"/>
      <w:r w:rsidR="00C73F58">
        <w:rPr>
          <w:rFonts w:ascii="DIN-Regular" w:hAnsi="DIN-Regular" w:cs="DIN-Regular"/>
          <w:color w:val="000000"/>
        </w:rPr>
        <w:t>pintalabios</w:t>
      </w:r>
      <w:proofErr w:type="spellEnd"/>
      <w:r w:rsidR="00C73F58">
        <w:rPr>
          <w:rFonts w:ascii="DIN-Regular" w:hAnsi="DIN-Regular" w:cs="DIN-Regular"/>
          <w:color w:val="000000"/>
        </w:rPr>
        <w:t xml:space="preserve"> rojo, essas </w:t>
      </w:r>
      <w:r>
        <w:rPr>
          <w:rFonts w:ascii="DIN-Regular" w:hAnsi="DIN-Regular" w:cs="DIN-Regular"/>
          <w:color w:val="000000"/>
        </w:rPr>
        <w:t xml:space="preserve">cosas, que </w:t>
      </w:r>
      <w:proofErr w:type="spellStart"/>
      <w:r>
        <w:rPr>
          <w:rFonts w:ascii="DIN-Regular" w:hAnsi="DIN-Regular" w:cs="DIN-Regular"/>
          <w:color w:val="000000"/>
        </w:rPr>
        <w:t>en</w:t>
      </w:r>
      <w:proofErr w:type="spellEnd"/>
      <w:r>
        <w:rPr>
          <w:rFonts w:ascii="DIN-Regular" w:hAnsi="DIN-Regular" w:cs="DIN-Regular"/>
          <w:color w:val="000000"/>
        </w:rPr>
        <w:t xml:space="preserve"> </w:t>
      </w:r>
      <w:proofErr w:type="spellStart"/>
      <w:r>
        <w:rPr>
          <w:rFonts w:ascii="DIN-Regular" w:hAnsi="DIN-Regular" w:cs="DIN-Regular"/>
          <w:color w:val="000000"/>
        </w:rPr>
        <w:t>la</w:t>
      </w:r>
      <w:proofErr w:type="spellEnd"/>
      <w:r>
        <w:rPr>
          <w:rFonts w:ascii="DIN-Regular" w:hAnsi="DIN-Regular" w:cs="DIN-Regular"/>
          <w:color w:val="000000"/>
        </w:rPr>
        <w:t xml:space="preserve"> segunda </w:t>
      </w:r>
      <w:proofErr w:type="spellStart"/>
      <w:r>
        <w:rPr>
          <w:rFonts w:ascii="DIN-Regular" w:hAnsi="DIN-Regular" w:cs="DIN-Regular"/>
          <w:color w:val="000000"/>
        </w:rPr>
        <w:t>ola</w:t>
      </w:r>
      <w:proofErr w:type="spellEnd"/>
      <w:r>
        <w:rPr>
          <w:rFonts w:ascii="DIN-Regular" w:hAnsi="DIN-Regular" w:cs="DIN-Regular"/>
          <w:color w:val="000000"/>
        </w:rPr>
        <w:t xml:space="preserve"> se </w:t>
      </w:r>
      <w:proofErr w:type="spellStart"/>
      <w:r>
        <w:rPr>
          <w:rFonts w:ascii="DIN-Regular" w:hAnsi="DIN-Regular" w:cs="DIN-Regular"/>
          <w:color w:val="000000"/>
        </w:rPr>
        <w:t>asociaban</w:t>
      </w:r>
      <w:proofErr w:type="spellEnd"/>
      <w:r>
        <w:rPr>
          <w:rFonts w:ascii="DIN-Regular" w:hAnsi="DIN-Regular" w:cs="DIN-Regular"/>
          <w:color w:val="000000"/>
        </w:rPr>
        <w:t xml:space="preserve"> a </w:t>
      </w:r>
      <w:proofErr w:type="spellStart"/>
      <w:r>
        <w:rPr>
          <w:rFonts w:ascii="DIN-Regular" w:hAnsi="DIN-Regular" w:cs="DIN-Regular"/>
          <w:color w:val="000000"/>
        </w:rPr>
        <w:t>la</w:t>
      </w:r>
      <w:proofErr w:type="spellEnd"/>
      <w:r>
        <w:rPr>
          <w:rFonts w:ascii="DIN-Regular" w:hAnsi="DIN-Regular" w:cs="DIN-Regular"/>
          <w:color w:val="000000"/>
        </w:rPr>
        <w:t xml:space="preserve"> </w:t>
      </w:r>
      <w:proofErr w:type="spellStart"/>
      <w:r>
        <w:rPr>
          <w:rFonts w:ascii="DIN-Regular" w:hAnsi="DIN-Regular" w:cs="DIN-Regular"/>
          <w:color w:val="000000"/>
        </w:rPr>
        <w:t>opresión</w:t>
      </w:r>
      <w:proofErr w:type="spellEnd"/>
      <w:r>
        <w:rPr>
          <w:rFonts w:ascii="DIN-Regular" w:hAnsi="DIN-Regular" w:cs="DIN-Regular"/>
          <w:color w:val="000000"/>
        </w:rPr>
        <w:t xml:space="preserve"> masculina.</w:t>
      </w:r>
    </w:p>
    <w:p w:rsidR="00C73F58" w:rsidRDefault="00C73F58" w:rsidP="00BB3279">
      <w:pPr>
        <w:autoSpaceDE w:val="0"/>
        <w:autoSpaceDN w:val="0"/>
        <w:adjustRightInd w:val="0"/>
        <w:spacing w:after="0" w:line="240" w:lineRule="auto"/>
        <w:rPr>
          <w:rFonts w:ascii="DIN-Regular" w:hAnsi="DIN-Regular" w:cs="DIN-Regular"/>
          <w:color w:val="000000"/>
        </w:rPr>
      </w:pPr>
    </w:p>
    <w:p w:rsidR="00BB3279" w:rsidRDefault="00BB3279" w:rsidP="00BB3279">
      <w:pPr>
        <w:autoSpaceDE w:val="0"/>
        <w:autoSpaceDN w:val="0"/>
        <w:adjustRightInd w:val="0"/>
        <w:spacing w:after="0" w:line="240" w:lineRule="auto"/>
        <w:rPr>
          <w:rFonts w:ascii="DIN-Regular" w:hAnsi="DIN-Regular" w:cs="DIN-Regular"/>
          <w:color w:val="000000"/>
        </w:rPr>
      </w:pPr>
      <w:r>
        <w:rPr>
          <w:rFonts w:ascii="DIN-Regular" w:hAnsi="DIN-Regular" w:cs="DIN-Regular"/>
          <w:color w:val="000000"/>
        </w:rPr>
        <w:t xml:space="preserve">La </w:t>
      </w:r>
      <w:proofErr w:type="spellStart"/>
      <w:r>
        <w:rPr>
          <w:rFonts w:ascii="DIN-Regular" w:hAnsi="DIN-Regular" w:cs="DIN-Regular"/>
          <w:color w:val="000000"/>
        </w:rPr>
        <w:t>tercera</w:t>
      </w:r>
      <w:proofErr w:type="spellEnd"/>
      <w:r>
        <w:rPr>
          <w:rFonts w:ascii="DIN-Regular" w:hAnsi="DIN-Regular" w:cs="DIN-Regular"/>
          <w:color w:val="000000"/>
        </w:rPr>
        <w:t xml:space="preserve"> </w:t>
      </w:r>
      <w:proofErr w:type="spellStart"/>
      <w:r>
        <w:rPr>
          <w:rFonts w:ascii="DIN-Regular" w:hAnsi="DIN-Regular" w:cs="DIN-Regular"/>
          <w:color w:val="000000"/>
        </w:rPr>
        <w:t>ola</w:t>
      </w:r>
      <w:proofErr w:type="spellEnd"/>
      <w:r>
        <w:rPr>
          <w:rFonts w:ascii="DIN-Regular" w:hAnsi="DIN-Regular" w:cs="DIN-Regular"/>
          <w:color w:val="000000"/>
        </w:rPr>
        <w:t xml:space="preserve"> se </w:t>
      </w:r>
      <w:proofErr w:type="spellStart"/>
      <w:r>
        <w:rPr>
          <w:rFonts w:ascii="DIN-Regular" w:hAnsi="DIN-Regular" w:cs="DIN-Regular"/>
          <w:color w:val="000000"/>
        </w:rPr>
        <w:t>mueve</w:t>
      </w:r>
      <w:proofErr w:type="spellEnd"/>
      <w:r>
        <w:rPr>
          <w:rFonts w:ascii="DIN-Regular" w:hAnsi="DIN-Regular" w:cs="DIN-Regular"/>
          <w:color w:val="000000"/>
        </w:rPr>
        <w:t xml:space="preserve"> </w:t>
      </w:r>
      <w:proofErr w:type="spellStart"/>
      <w:r>
        <w:rPr>
          <w:rFonts w:ascii="DIN-Regular" w:hAnsi="DIN-Regular" w:cs="DIN-Regular"/>
          <w:color w:val="000000"/>
        </w:rPr>
        <w:t>mucho</w:t>
      </w:r>
      <w:proofErr w:type="spellEnd"/>
      <w:r>
        <w:rPr>
          <w:rFonts w:ascii="DIN-Regular" w:hAnsi="DIN-Regular" w:cs="DIN-Regular"/>
          <w:color w:val="000000"/>
        </w:rPr>
        <w:t xml:space="preserve"> por internet, por </w:t>
      </w:r>
      <w:proofErr w:type="spellStart"/>
      <w:r>
        <w:rPr>
          <w:rFonts w:ascii="DIN-Regular" w:hAnsi="DIN-Regular" w:cs="DIN-Regular"/>
          <w:color w:val="000000"/>
        </w:rPr>
        <w:t>eso</w:t>
      </w:r>
      <w:proofErr w:type="spellEnd"/>
      <w:r>
        <w:rPr>
          <w:rFonts w:ascii="DIN-Regular" w:hAnsi="DIN-Regular" w:cs="DIN-Regular"/>
          <w:color w:val="000000"/>
        </w:rPr>
        <w:t xml:space="preserve"> a </w:t>
      </w:r>
      <w:proofErr w:type="spellStart"/>
      <w:r>
        <w:rPr>
          <w:rFonts w:ascii="DIN-Regular" w:hAnsi="DIN-Regular" w:cs="DIN-Regular"/>
          <w:color w:val="000000"/>
        </w:rPr>
        <w:t>veces</w:t>
      </w:r>
      <w:proofErr w:type="spellEnd"/>
      <w:r>
        <w:rPr>
          <w:rFonts w:ascii="DIN-Regular" w:hAnsi="DIN-Regular" w:cs="DIN-Regular"/>
          <w:color w:val="000000"/>
        </w:rPr>
        <w:t xml:space="preserve"> se </w:t>
      </w:r>
      <w:proofErr w:type="spellStart"/>
      <w:r>
        <w:rPr>
          <w:rFonts w:ascii="DIN-Regular" w:hAnsi="DIN-Regular" w:cs="DIN-Regular"/>
          <w:color w:val="000000"/>
        </w:rPr>
        <w:t>le</w:t>
      </w:r>
      <w:proofErr w:type="spellEnd"/>
      <w:r>
        <w:rPr>
          <w:rFonts w:ascii="DIN-Regular" w:hAnsi="DIN-Regular" w:cs="DIN-Regular"/>
          <w:color w:val="000000"/>
        </w:rPr>
        <w:t xml:space="preserve"> </w:t>
      </w:r>
      <w:proofErr w:type="spellStart"/>
      <w:r>
        <w:rPr>
          <w:rFonts w:ascii="DIN-Regular" w:hAnsi="DIN-Regular" w:cs="DIN-Regular"/>
          <w:color w:val="000000"/>
        </w:rPr>
        <w:t>llama</w:t>
      </w:r>
      <w:proofErr w:type="spellEnd"/>
      <w:r>
        <w:rPr>
          <w:rFonts w:ascii="DIN-Regular" w:hAnsi="DIN-Regular" w:cs="DIN-Regular"/>
          <w:color w:val="000000"/>
        </w:rPr>
        <w:t xml:space="preserve"> feminismo </w:t>
      </w:r>
      <w:proofErr w:type="spellStart"/>
      <w:r>
        <w:rPr>
          <w:rFonts w:ascii="DIN-RegularItalic" w:hAnsi="DIN-RegularItalic" w:cs="DIN-RegularItalic"/>
          <w:i/>
          <w:iCs/>
          <w:color w:val="000000"/>
        </w:rPr>
        <w:t>cybergrrl</w:t>
      </w:r>
      <w:proofErr w:type="spellEnd"/>
      <w:r w:rsidR="00C73F58">
        <w:rPr>
          <w:rFonts w:ascii="DIN-Regular" w:hAnsi="DIN-Regular" w:cs="DIN-Regular"/>
          <w:color w:val="000000"/>
        </w:rPr>
        <w:t xml:space="preserve">, o </w:t>
      </w:r>
      <w:proofErr w:type="spellStart"/>
      <w:r>
        <w:rPr>
          <w:rFonts w:ascii="DIN-Regular" w:hAnsi="DIN-Regular" w:cs="DIN-Regular"/>
          <w:color w:val="000000"/>
        </w:rPr>
        <w:t>simplemente</w:t>
      </w:r>
      <w:proofErr w:type="spellEnd"/>
      <w:r>
        <w:rPr>
          <w:rFonts w:ascii="DIN-Regular" w:hAnsi="DIN-Regular" w:cs="DIN-Regular"/>
          <w:color w:val="000000"/>
        </w:rPr>
        <w:t xml:space="preserve"> </w:t>
      </w:r>
      <w:proofErr w:type="spellStart"/>
      <w:r>
        <w:rPr>
          <w:rFonts w:ascii="DIN-RegularItalic" w:hAnsi="DIN-RegularItalic" w:cs="DIN-RegularItalic"/>
          <w:i/>
          <w:iCs/>
          <w:color w:val="000000"/>
        </w:rPr>
        <w:t>grrl</w:t>
      </w:r>
      <w:proofErr w:type="spellEnd"/>
      <w:r>
        <w:rPr>
          <w:rFonts w:ascii="DIN-Regular" w:hAnsi="DIN-Regular" w:cs="DIN-Regular"/>
          <w:color w:val="000000"/>
        </w:rPr>
        <w:t xml:space="preserve">, equivalente cibernético para </w:t>
      </w:r>
      <w:proofErr w:type="spellStart"/>
      <w:r>
        <w:rPr>
          <w:rFonts w:ascii="DIN-RegularItalic" w:hAnsi="DIN-RegularItalic" w:cs="DIN-RegularItalic"/>
          <w:i/>
          <w:iCs/>
          <w:color w:val="000000"/>
        </w:rPr>
        <w:t>great</w:t>
      </w:r>
      <w:proofErr w:type="spellEnd"/>
      <w:r>
        <w:rPr>
          <w:rFonts w:ascii="DIN-RegularItalic" w:hAnsi="DIN-RegularItalic" w:cs="DIN-RegularItalic"/>
          <w:i/>
          <w:iCs/>
          <w:color w:val="000000"/>
        </w:rPr>
        <w:t xml:space="preserve"> girl </w:t>
      </w:r>
      <w:r>
        <w:rPr>
          <w:rFonts w:ascii="DIN-Regular" w:hAnsi="DIN-Regular" w:cs="DIN-Regular"/>
          <w:color w:val="000000"/>
        </w:rPr>
        <w:t>(chica fa</w:t>
      </w:r>
      <w:r w:rsidR="00C73F58">
        <w:rPr>
          <w:rFonts w:ascii="DIN-Regular" w:hAnsi="DIN-Regular" w:cs="DIN-Regular"/>
          <w:color w:val="000000"/>
        </w:rPr>
        <w:t xml:space="preserve">ntástica). Este es </w:t>
      </w:r>
      <w:proofErr w:type="spellStart"/>
      <w:r w:rsidR="00C73F58">
        <w:rPr>
          <w:rFonts w:ascii="DIN-Regular" w:hAnsi="DIN-Regular" w:cs="DIN-Regular"/>
          <w:color w:val="000000"/>
        </w:rPr>
        <w:t>un</w:t>
      </w:r>
      <w:proofErr w:type="spellEnd"/>
      <w:r w:rsidR="00C73F58">
        <w:rPr>
          <w:rFonts w:ascii="DIN-Regular" w:hAnsi="DIN-Regular" w:cs="DIN-Regular"/>
          <w:color w:val="000000"/>
        </w:rPr>
        <w:t xml:space="preserve"> feminismo </w:t>
      </w:r>
      <w:r>
        <w:rPr>
          <w:rFonts w:ascii="DIN-Regular" w:hAnsi="DIN-Regular" w:cs="DIN-Regular"/>
          <w:color w:val="000000"/>
        </w:rPr>
        <w:t xml:space="preserve">que </w:t>
      </w:r>
      <w:proofErr w:type="spellStart"/>
      <w:r>
        <w:rPr>
          <w:rFonts w:ascii="DIN-Regular" w:hAnsi="DIN-Regular" w:cs="DIN-Regular"/>
          <w:color w:val="000000"/>
        </w:rPr>
        <w:t>no</w:t>
      </w:r>
      <w:proofErr w:type="spellEnd"/>
      <w:r>
        <w:rPr>
          <w:rFonts w:ascii="DIN-Regular" w:hAnsi="DIN-Regular" w:cs="DIN-Regular"/>
          <w:color w:val="000000"/>
        </w:rPr>
        <w:t xml:space="preserve"> funciona </w:t>
      </w:r>
      <w:proofErr w:type="spellStart"/>
      <w:r>
        <w:rPr>
          <w:rFonts w:ascii="DIN-Regular" w:hAnsi="DIN-Regular" w:cs="DIN-Regular"/>
          <w:color w:val="000000"/>
        </w:rPr>
        <w:t>en</w:t>
      </w:r>
      <w:proofErr w:type="spellEnd"/>
      <w:r>
        <w:rPr>
          <w:rFonts w:ascii="DIN-Regular" w:hAnsi="DIN-Regular" w:cs="DIN-Regular"/>
          <w:color w:val="000000"/>
        </w:rPr>
        <w:t xml:space="preserve"> términos de </w:t>
      </w:r>
      <w:r>
        <w:rPr>
          <w:rFonts w:ascii="AGBookRounded-Regular" w:hAnsi="AGBookRounded-Regular" w:cs="AGBookRounded-Regular"/>
          <w:color w:val="000000"/>
        </w:rPr>
        <w:t>“</w:t>
      </w:r>
      <w:proofErr w:type="spellStart"/>
      <w:r>
        <w:rPr>
          <w:rFonts w:ascii="DIN-Regular" w:hAnsi="DIN-Regular" w:cs="DIN-Regular"/>
          <w:color w:val="000000"/>
        </w:rPr>
        <w:t>ellos</w:t>
      </w:r>
      <w:proofErr w:type="spellEnd"/>
      <w:r>
        <w:rPr>
          <w:rFonts w:ascii="DIN-Regular" w:hAnsi="DIN-Regular" w:cs="DIN-Regular"/>
          <w:color w:val="000000"/>
        </w:rPr>
        <w:t xml:space="preserve"> y </w:t>
      </w:r>
      <w:proofErr w:type="spellStart"/>
      <w:r>
        <w:rPr>
          <w:rFonts w:ascii="DIN-Regular" w:hAnsi="DIN-Regular" w:cs="DIN-Regular"/>
          <w:color w:val="000000"/>
        </w:rPr>
        <w:t>nosotras</w:t>
      </w:r>
      <w:proofErr w:type="spellEnd"/>
      <w:r>
        <w:rPr>
          <w:rFonts w:ascii="AGBookRounded-Regular" w:hAnsi="AGBookRounded-Regular" w:cs="AGBookRounded-Regular"/>
          <w:color w:val="000000"/>
        </w:rPr>
        <w:t xml:space="preserve">” </w:t>
      </w:r>
      <w:r>
        <w:rPr>
          <w:rFonts w:ascii="DIN-Regular" w:hAnsi="DIN-Regular" w:cs="DIN-Regular"/>
          <w:color w:val="000000"/>
        </w:rPr>
        <w:t>y que no t</w:t>
      </w:r>
      <w:r w:rsidR="00C73F58">
        <w:rPr>
          <w:rFonts w:ascii="DIN-Regular" w:hAnsi="DIN-Regular" w:cs="DIN-Regular"/>
          <w:color w:val="000000"/>
        </w:rPr>
        <w:t xml:space="preserve">rata de ocultar </w:t>
      </w:r>
      <w:proofErr w:type="spellStart"/>
      <w:r w:rsidR="00C73F58">
        <w:rPr>
          <w:rFonts w:ascii="DIN-Regular" w:hAnsi="DIN-Regular" w:cs="DIN-Regular"/>
          <w:color w:val="000000"/>
        </w:rPr>
        <w:t>la</w:t>
      </w:r>
      <w:proofErr w:type="spellEnd"/>
      <w:r w:rsidR="00C73F58">
        <w:rPr>
          <w:rFonts w:ascii="DIN-Regular" w:hAnsi="DIN-Regular" w:cs="DIN-Regular"/>
          <w:color w:val="000000"/>
        </w:rPr>
        <w:t xml:space="preserve"> </w:t>
      </w:r>
      <w:proofErr w:type="spellStart"/>
      <w:r w:rsidR="00C73F58">
        <w:rPr>
          <w:rFonts w:ascii="DIN-Regular" w:hAnsi="DIN-Regular" w:cs="DIN-Regular"/>
          <w:color w:val="000000"/>
        </w:rPr>
        <w:t>feminidad</w:t>
      </w:r>
      <w:proofErr w:type="spellEnd"/>
      <w:r w:rsidR="00C73F58">
        <w:rPr>
          <w:rFonts w:ascii="DIN-Regular" w:hAnsi="DIN-Regular" w:cs="DIN-Regular"/>
          <w:color w:val="000000"/>
        </w:rPr>
        <w:t xml:space="preserve">. Y </w:t>
      </w:r>
      <w:proofErr w:type="spellStart"/>
      <w:r>
        <w:rPr>
          <w:rFonts w:ascii="DIN-Regular" w:hAnsi="DIN-Regular" w:cs="DIN-Regular"/>
          <w:color w:val="000000"/>
        </w:rPr>
        <w:t>feminidad</w:t>
      </w:r>
      <w:proofErr w:type="spellEnd"/>
      <w:r>
        <w:rPr>
          <w:rFonts w:ascii="DIN-Regular" w:hAnsi="DIN-Regular" w:cs="DIN-Regular"/>
          <w:color w:val="000000"/>
        </w:rPr>
        <w:t xml:space="preserve"> no es </w:t>
      </w:r>
      <w:proofErr w:type="spellStart"/>
      <w:r>
        <w:rPr>
          <w:rFonts w:ascii="DIN-Regular" w:hAnsi="DIN-Regular" w:cs="DIN-Regular"/>
          <w:color w:val="000000"/>
        </w:rPr>
        <w:t>cuerpo</w:t>
      </w:r>
      <w:proofErr w:type="spellEnd"/>
      <w:r>
        <w:rPr>
          <w:rFonts w:ascii="DIN-Regular" w:hAnsi="DIN-Regular" w:cs="DIN-Regular"/>
          <w:color w:val="000000"/>
        </w:rPr>
        <w:t xml:space="preserve"> de guitarra, </w:t>
      </w:r>
      <w:proofErr w:type="spellStart"/>
      <w:r>
        <w:rPr>
          <w:rFonts w:ascii="DIN-Regular" w:hAnsi="DIN-Regular" w:cs="DIN-Regular"/>
          <w:color w:val="000000"/>
        </w:rPr>
        <w:t>feminidad</w:t>
      </w:r>
      <w:proofErr w:type="spellEnd"/>
      <w:r>
        <w:rPr>
          <w:rFonts w:ascii="DIN-Regular" w:hAnsi="DIN-Regular" w:cs="DIN-Regular"/>
          <w:color w:val="000000"/>
        </w:rPr>
        <w:t xml:space="preserve"> es poder </w:t>
      </w:r>
      <w:proofErr w:type="spellStart"/>
      <w:r>
        <w:rPr>
          <w:rFonts w:ascii="DIN-Regular" w:hAnsi="DIN-Regular" w:cs="DIN-Regular"/>
          <w:color w:val="000000"/>
        </w:rPr>
        <w:t>escoger</w:t>
      </w:r>
      <w:proofErr w:type="spellEnd"/>
      <w:r>
        <w:rPr>
          <w:rFonts w:ascii="DIN-Regular" w:hAnsi="DIN-Regular" w:cs="DIN-Regular"/>
          <w:color w:val="000000"/>
        </w:rPr>
        <w:t xml:space="preserve"> honestamente </w:t>
      </w:r>
      <w:proofErr w:type="spellStart"/>
      <w:r>
        <w:rPr>
          <w:rFonts w:ascii="DIN-Regular" w:hAnsi="DIN-Regular" w:cs="DIN-Regular"/>
          <w:color w:val="000000"/>
        </w:rPr>
        <w:t>qué</w:t>
      </w:r>
      <w:proofErr w:type="spellEnd"/>
      <w:r>
        <w:rPr>
          <w:rFonts w:ascii="DIN-Regular" w:hAnsi="DIN-Regular" w:cs="DIN-Regular"/>
          <w:color w:val="000000"/>
        </w:rPr>
        <w:t xml:space="preserve"> tipo de </w:t>
      </w:r>
      <w:proofErr w:type="spellStart"/>
      <w:r w:rsidR="00C73F58">
        <w:rPr>
          <w:rFonts w:ascii="DIN-Regular" w:hAnsi="DIN-Regular" w:cs="DIN-Regular"/>
          <w:color w:val="000000"/>
        </w:rPr>
        <w:t>mujer</w:t>
      </w:r>
      <w:proofErr w:type="spellEnd"/>
      <w:r w:rsidR="00C73F58">
        <w:rPr>
          <w:rFonts w:ascii="DIN-Regular" w:hAnsi="DIN-Regular" w:cs="DIN-Regular"/>
          <w:color w:val="000000"/>
        </w:rPr>
        <w:t xml:space="preserve"> </w:t>
      </w:r>
      <w:proofErr w:type="spellStart"/>
      <w:r>
        <w:rPr>
          <w:rFonts w:ascii="DIN-Regular" w:hAnsi="DIN-Regular" w:cs="DIN-Regular"/>
          <w:color w:val="000000"/>
        </w:rPr>
        <w:t>quiere</w:t>
      </w:r>
      <w:proofErr w:type="spellEnd"/>
      <w:r>
        <w:rPr>
          <w:rFonts w:ascii="DIN-Regular" w:hAnsi="DIN-Regular" w:cs="DIN-Regular"/>
          <w:color w:val="000000"/>
        </w:rPr>
        <w:t xml:space="preserve"> uno ser (incluso es </w:t>
      </w:r>
      <w:proofErr w:type="spellStart"/>
      <w:r>
        <w:rPr>
          <w:rFonts w:ascii="DIN-Regular" w:hAnsi="DIN-Regular" w:cs="DIN-Regular"/>
          <w:color w:val="000000"/>
        </w:rPr>
        <w:t>escoger</w:t>
      </w:r>
      <w:proofErr w:type="spellEnd"/>
      <w:r>
        <w:rPr>
          <w:rFonts w:ascii="DIN-Regular" w:hAnsi="DIN-Regular" w:cs="DIN-Regular"/>
          <w:color w:val="000000"/>
        </w:rPr>
        <w:t xml:space="preserve"> no </w:t>
      </w:r>
      <w:proofErr w:type="spellStart"/>
      <w:r>
        <w:rPr>
          <w:rFonts w:ascii="DIN-Regular" w:hAnsi="DIN-Regular" w:cs="DIN-Regular"/>
          <w:color w:val="000000"/>
        </w:rPr>
        <w:t>ser</w:t>
      </w:r>
      <w:proofErr w:type="spellEnd"/>
      <w:r>
        <w:rPr>
          <w:rFonts w:ascii="DIN-Regular" w:hAnsi="DIN-Regular" w:cs="DIN-Regular"/>
          <w:color w:val="000000"/>
        </w:rPr>
        <w:t xml:space="preserve"> </w:t>
      </w:r>
      <w:proofErr w:type="spellStart"/>
      <w:r>
        <w:rPr>
          <w:rFonts w:ascii="DIN-Regular" w:hAnsi="DIN-Regular" w:cs="DIN-Regular"/>
          <w:color w:val="000000"/>
        </w:rPr>
        <w:t>mujer</w:t>
      </w:r>
      <w:proofErr w:type="spellEnd"/>
      <w:r>
        <w:rPr>
          <w:rFonts w:ascii="DIN-Regular" w:hAnsi="DIN-Regular" w:cs="DIN-Regular"/>
          <w:color w:val="000000"/>
        </w:rPr>
        <w:t xml:space="preserve">), por </w:t>
      </w:r>
      <w:proofErr w:type="spellStart"/>
      <w:r>
        <w:rPr>
          <w:rFonts w:ascii="DIN-Regular" w:hAnsi="DIN-Regular" w:cs="DIN-Regular"/>
          <w:color w:val="000000"/>
        </w:rPr>
        <w:t>eso</w:t>
      </w:r>
      <w:proofErr w:type="spellEnd"/>
      <w:r>
        <w:rPr>
          <w:rFonts w:ascii="DIN-Regular" w:hAnsi="DIN-Regular" w:cs="DIN-Regular"/>
          <w:color w:val="000000"/>
        </w:rPr>
        <w:t xml:space="preserve"> este e</w:t>
      </w:r>
      <w:r w:rsidR="00C73F58">
        <w:rPr>
          <w:rFonts w:ascii="DIN-Regular" w:hAnsi="DIN-Regular" w:cs="DIN-Regular"/>
          <w:color w:val="000000"/>
        </w:rPr>
        <w:t xml:space="preserve">s </w:t>
      </w:r>
      <w:proofErr w:type="spellStart"/>
      <w:r w:rsidR="00C73F58">
        <w:rPr>
          <w:rFonts w:ascii="DIN-Regular" w:hAnsi="DIN-Regular" w:cs="DIN-Regular"/>
          <w:color w:val="000000"/>
        </w:rPr>
        <w:t>un</w:t>
      </w:r>
      <w:proofErr w:type="spellEnd"/>
      <w:r w:rsidR="00C73F58">
        <w:rPr>
          <w:rFonts w:ascii="DIN-Regular" w:hAnsi="DIN-Regular" w:cs="DIN-Regular"/>
          <w:color w:val="000000"/>
        </w:rPr>
        <w:t xml:space="preserve"> feminismo que </w:t>
      </w:r>
      <w:proofErr w:type="spellStart"/>
      <w:r w:rsidR="00C73F58">
        <w:rPr>
          <w:rFonts w:ascii="DIN-Regular" w:hAnsi="DIN-Regular" w:cs="DIN-Regular"/>
          <w:color w:val="000000"/>
        </w:rPr>
        <w:t>pelea</w:t>
      </w:r>
      <w:proofErr w:type="spellEnd"/>
      <w:r w:rsidR="00C73F58">
        <w:rPr>
          <w:rFonts w:ascii="DIN-Regular" w:hAnsi="DIN-Regular" w:cs="DIN-Regular"/>
          <w:color w:val="000000"/>
        </w:rPr>
        <w:t xml:space="preserve"> por </w:t>
      </w:r>
      <w:proofErr w:type="spellStart"/>
      <w:r w:rsidR="00C73F58">
        <w:rPr>
          <w:rFonts w:ascii="DIN-Regular" w:hAnsi="DIN-Regular" w:cs="DIN-Regular"/>
          <w:color w:val="000000"/>
        </w:rPr>
        <w:t>la</w:t>
      </w:r>
      <w:proofErr w:type="spellEnd"/>
      <w:r w:rsidR="00C73F58">
        <w:rPr>
          <w:rFonts w:ascii="DIN-Regular" w:hAnsi="DIN-Regular" w:cs="DIN-Regular"/>
          <w:color w:val="000000"/>
        </w:rPr>
        <w:t xml:space="preserve"> </w:t>
      </w:r>
      <w:r>
        <w:rPr>
          <w:rFonts w:ascii="DIN-Regular" w:hAnsi="DIN-Regular" w:cs="DIN-Regular"/>
          <w:color w:val="000000"/>
        </w:rPr>
        <w:t xml:space="preserve">reina de </w:t>
      </w:r>
      <w:proofErr w:type="spellStart"/>
      <w:r>
        <w:rPr>
          <w:rFonts w:ascii="DIN-Regular" w:hAnsi="DIN-Regular" w:cs="DIN-Regular"/>
          <w:color w:val="000000"/>
        </w:rPr>
        <w:t>belleza</w:t>
      </w:r>
      <w:proofErr w:type="spellEnd"/>
      <w:r>
        <w:rPr>
          <w:rFonts w:ascii="DIN-Regular" w:hAnsi="DIN-Regular" w:cs="DIN-Regular"/>
          <w:color w:val="000000"/>
        </w:rPr>
        <w:t xml:space="preserve"> </w:t>
      </w:r>
      <w:proofErr w:type="spellStart"/>
      <w:r>
        <w:rPr>
          <w:rFonts w:ascii="DIN-Regular" w:hAnsi="DIN-Regular" w:cs="DIN-Regular"/>
          <w:color w:val="000000"/>
        </w:rPr>
        <w:t>con</w:t>
      </w:r>
      <w:proofErr w:type="spellEnd"/>
      <w:r>
        <w:rPr>
          <w:rFonts w:ascii="DIN-Regular" w:hAnsi="DIN-Regular" w:cs="DIN-Regular"/>
          <w:color w:val="000000"/>
        </w:rPr>
        <w:t xml:space="preserve"> </w:t>
      </w:r>
      <w:proofErr w:type="spellStart"/>
      <w:r>
        <w:rPr>
          <w:rFonts w:ascii="DIN-Regular" w:hAnsi="DIN-Regular" w:cs="DIN-Regular"/>
          <w:color w:val="000000"/>
        </w:rPr>
        <w:t>bigote</w:t>
      </w:r>
      <w:proofErr w:type="spellEnd"/>
      <w:r>
        <w:rPr>
          <w:rFonts w:ascii="DIN-Regular" w:hAnsi="DIN-Regular" w:cs="DIN-Regular"/>
          <w:color w:val="000000"/>
        </w:rPr>
        <w:t xml:space="preserve"> y </w:t>
      </w:r>
      <w:proofErr w:type="spellStart"/>
      <w:r>
        <w:rPr>
          <w:rFonts w:ascii="DIN-Regular" w:hAnsi="DIN-Regular" w:cs="DIN-Regular"/>
          <w:color w:val="000000"/>
        </w:rPr>
        <w:t>la</w:t>
      </w:r>
      <w:proofErr w:type="spellEnd"/>
      <w:r>
        <w:rPr>
          <w:rFonts w:ascii="DIN-Regular" w:hAnsi="DIN-Regular" w:cs="DIN-Regular"/>
          <w:color w:val="000000"/>
        </w:rPr>
        <w:t xml:space="preserve"> </w:t>
      </w:r>
      <w:proofErr w:type="spellStart"/>
      <w:r>
        <w:rPr>
          <w:rFonts w:ascii="DIN-Regular" w:hAnsi="DIN-Regular" w:cs="DIN-Regular"/>
          <w:color w:val="000000"/>
        </w:rPr>
        <w:t>bibliotecaria</w:t>
      </w:r>
      <w:proofErr w:type="spellEnd"/>
      <w:r>
        <w:rPr>
          <w:rFonts w:ascii="DIN-Regular" w:hAnsi="DIN-Regular" w:cs="DIN-Regular"/>
          <w:color w:val="000000"/>
        </w:rPr>
        <w:t xml:space="preserve"> </w:t>
      </w:r>
      <w:proofErr w:type="spellStart"/>
      <w:r>
        <w:rPr>
          <w:rFonts w:ascii="DIN-Regular" w:hAnsi="DIN-Regular" w:cs="DIN-Regular"/>
          <w:color w:val="000000"/>
        </w:rPr>
        <w:t>con</w:t>
      </w:r>
      <w:proofErr w:type="spellEnd"/>
      <w:r>
        <w:rPr>
          <w:rFonts w:ascii="DIN-Regular" w:hAnsi="DIN-Regular" w:cs="DIN-Regular"/>
          <w:color w:val="000000"/>
        </w:rPr>
        <w:t xml:space="preserve"> </w:t>
      </w:r>
      <w:proofErr w:type="spellStart"/>
      <w:r>
        <w:rPr>
          <w:rFonts w:ascii="DIN-Regular" w:hAnsi="DIN-Regular" w:cs="DIN-Regular"/>
          <w:color w:val="000000"/>
        </w:rPr>
        <w:t>silicona</w:t>
      </w:r>
      <w:proofErr w:type="spellEnd"/>
      <w:r>
        <w:rPr>
          <w:rFonts w:ascii="DIN-Regular" w:hAnsi="DIN-Regular" w:cs="DIN-Regular"/>
          <w:color w:val="000000"/>
        </w:rPr>
        <w:t xml:space="preserve">, </w:t>
      </w:r>
      <w:proofErr w:type="spellStart"/>
      <w:r>
        <w:rPr>
          <w:rFonts w:ascii="DIN-Regular" w:hAnsi="DIN-Regular" w:cs="DIN-Regular"/>
          <w:color w:val="000000"/>
        </w:rPr>
        <w:t>siemp</w:t>
      </w:r>
      <w:r w:rsidR="00C73F58">
        <w:rPr>
          <w:rFonts w:ascii="DIN-Regular" w:hAnsi="DIN-Regular" w:cs="DIN-Regular"/>
          <w:color w:val="000000"/>
        </w:rPr>
        <w:t>re</w:t>
      </w:r>
      <w:proofErr w:type="spellEnd"/>
      <w:r w:rsidR="00C73F58">
        <w:rPr>
          <w:rFonts w:ascii="DIN-Regular" w:hAnsi="DIN-Regular" w:cs="DIN-Regular"/>
          <w:color w:val="000000"/>
        </w:rPr>
        <w:t xml:space="preserve"> y </w:t>
      </w:r>
      <w:proofErr w:type="spellStart"/>
      <w:r w:rsidR="00C73F58">
        <w:rPr>
          <w:rFonts w:ascii="DIN-Regular" w:hAnsi="DIN-Regular" w:cs="DIN-Regular"/>
          <w:color w:val="000000"/>
        </w:rPr>
        <w:t>cuando</w:t>
      </w:r>
      <w:proofErr w:type="spellEnd"/>
      <w:r w:rsidR="00C73F58">
        <w:rPr>
          <w:rFonts w:ascii="DIN-Regular" w:hAnsi="DIN-Regular" w:cs="DIN-Regular"/>
          <w:color w:val="000000"/>
        </w:rPr>
        <w:t xml:space="preserve"> </w:t>
      </w:r>
      <w:proofErr w:type="spellStart"/>
      <w:r w:rsidR="00C73F58">
        <w:rPr>
          <w:rFonts w:ascii="DIN-Regular" w:hAnsi="DIN-Regular" w:cs="DIN-Regular"/>
          <w:color w:val="000000"/>
        </w:rPr>
        <w:t>ellas</w:t>
      </w:r>
      <w:proofErr w:type="spellEnd"/>
      <w:r w:rsidR="00C73F58">
        <w:rPr>
          <w:rFonts w:ascii="DIN-Regular" w:hAnsi="DIN-Regular" w:cs="DIN-Regular"/>
          <w:color w:val="000000"/>
        </w:rPr>
        <w:t xml:space="preserve"> </w:t>
      </w:r>
      <w:proofErr w:type="spellStart"/>
      <w:r w:rsidR="00C73F58">
        <w:rPr>
          <w:rFonts w:ascii="DIN-Regular" w:hAnsi="DIN-Regular" w:cs="DIN-Regular"/>
          <w:color w:val="000000"/>
        </w:rPr>
        <w:t>mismas</w:t>
      </w:r>
      <w:proofErr w:type="spellEnd"/>
      <w:r w:rsidR="00C73F58">
        <w:rPr>
          <w:rFonts w:ascii="DIN-Regular" w:hAnsi="DIN-Regular" w:cs="DIN-Regular"/>
          <w:color w:val="000000"/>
        </w:rPr>
        <w:t xml:space="preserve"> </w:t>
      </w:r>
      <w:proofErr w:type="spellStart"/>
      <w:r w:rsidR="00C73F58">
        <w:rPr>
          <w:rFonts w:ascii="DIN-Regular" w:hAnsi="DIN-Regular" w:cs="DIN-Regular"/>
          <w:color w:val="000000"/>
        </w:rPr>
        <w:t>elijan</w:t>
      </w:r>
      <w:proofErr w:type="spellEnd"/>
      <w:r w:rsidR="00C73F58">
        <w:rPr>
          <w:rFonts w:ascii="DIN-Regular" w:hAnsi="DIN-Regular" w:cs="DIN-Regular"/>
          <w:color w:val="000000"/>
        </w:rPr>
        <w:t xml:space="preserve"> </w:t>
      </w:r>
      <w:r>
        <w:rPr>
          <w:rFonts w:ascii="DIN-Regular" w:hAnsi="DIN-Regular" w:cs="DIN-Regular"/>
          <w:color w:val="000000"/>
        </w:rPr>
        <w:t xml:space="preserve">conscientemente </w:t>
      </w:r>
      <w:proofErr w:type="spellStart"/>
      <w:r>
        <w:rPr>
          <w:rFonts w:ascii="DIN-Regular" w:hAnsi="DIN-Regular" w:cs="DIN-Regular"/>
          <w:color w:val="000000"/>
        </w:rPr>
        <w:t>su</w:t>
      </w:r>
      <w:proofErr w:type="spellEnd"/>
      <w:r>
        <w:rPr>
          <w:rFonts w:ascii="DIN-Regular" w:hAnsi="DIN-Regular" w:cs="DIN-Regular"/>
          <w:color w:val="000000"/>
        </w:rPr>
        <w:t xml:space="preserve"> vida y </w:t>
      </w:r>
      <w:proofErr w:type="spellStart"/>
      <w:r>
        <w:rPr>
          <w:rFonts w:ascii="DIN-Regular" w:hAnsi="DIN-Regular" w:cs="DIN-Regular"/>
          <w:color w:val="000000"/>
        </w:rPr>
        <w:t>su</w:t>
      </w:r>
      <w:proofErr w:type="spellEnd"/>
      <w:r>
        <w:rPr>
          <w:rFonts w:ascii="DIN-Regular" w:hAnsi="DIN-Regular" w:cs="DIN-Regular"/>
          <w:color w:val="000000"/>
        </w:rPr>
        <w:t xml:space="preserve"> </w:t>
      </w:r>
      <w:proofErr w:type="spellStart"/>
      <w:r>
        <w:rPr>
          <w:rFonts w:ascii="DIN-Regular" w:hAnsi="DIN-Regular" w:cs="DIN-Regular"/>
          <w:color w:val="000000"/>
        </w:rPr>
        <w:t>apariencia</w:t>
      </w:r>
      <w:proofErr w:type="spellEnd"/>
      <w:r>
        <w:rPr>
          <w:rFonts w:ascii="DIN-Regular" w:hAnsi="DIN-Regular" w:cs="DIN-Regular"/>
          <w:color w:val="000000"/>
        </w:rPr>
        <w:t>.</w:t>
      </w:r>
    </w:p>
    <w:p w:rsidR="00C73F58" w:rsidRDefault="00C73F58" w:rsidP="00BB3279">
      <w:pPr>
        <w:autoSpaceDE w:val="0"/>
        <w:autoSpaceDN w:val="0"/>
        <w:adjustRightInd w:val="0"/>
        <w:spacing w:after="0" w:line="240" w:lineRule="auto"/>
        <w:rPr>
          <w:rFonts w:ascii="DIN-Regular" w:hAnsi="DIN-Regular" w:cs="DIN-Regular"/>
          <w:color w:val="000000"/>
        </w:rPr>
      </w:pPr>
    </w:p>
    <w:p w:rsidR="00BB3279" w:rsidRDefault="00BB3279" w:rsidP="00BB3279">
      <w:pPr>
        <w:autoSpaceDE w:val="0"/>
        <w:autoSpaceDN w:val="0"/>
        <w:adjustRightInd w:val="0"/>
        <w:spacing w:after="0" w:line="240" w:lineRule="auto"/>
        <w:rPr>
          <w:rFonts w:ascii="DIN-Regular" w:hAnsi="DIN-Regular" w:cs="DIN-Regular"/>
          <w:color w:val="000000"/>
        </w:rPr>
      </w:pPr>
      <w:r>
        <w:rPr>
          <w:rFonts w:ascii="DIN-Regular" w:hAnsi="DIN-Regular" w:cs="DIN-Regular"/>
          <w:color w:val="000000"/>
        </w:rPr>
        <w:t xml:space="preserve">Tal vez </w:t>
      </w:r>
      <w:proofErr w:type="spellStart"/>
      <w:r>
        <w:rPr>
          <w:rFonts w:ascii="DIN-Regular" w:hAnsi="DIN-Regular" w:cs="DIN-Regular"/>
          <w:color w:val="000000"/>
        </w:rPr>
        <w:t>ahora</w:t>
      </w:r>
      <w:proofErr w:type="spellEnd"/>
      <w:r>
        <w:rPr>
          <w:rFonts w:ascii="DIN-Regular" w:hAnsi="DIN-Regular" w:cs="DIN-Regular"/>
          <w:color w:val="000000"/>
        </w:rPr>
        <w:t xml:space="preserve"> </w:t>
      </w:r>
      <w:proofErr w:type="spellStart"/>
      <w:r>
        <w:rPr>
          <w:rFonts w:ascii="DIN-Regular" w:hAnsi="DIN-Regular" w:cs="DIN-Regular"/>
          <w:color w:val="000000"/>
        </w:rPr>
        <w:t>usted</w:t>
      </w:r>
      <w:proofErr w:type="spellEnd"/>
      <w:r>
        <w:rPr>
          <w:rFonts w:ascii="DIN-Regular" w:hAnsi="DIN-Regular" w:cs="DIN-Regular"/>
          <w:color w:val="000000"/>
        </w:rPr>
        <w:t xml:space="preserve"> se </w:t>
      </w:r>
      <w:proofErr w:type="spellStart"/>
      <w:r>
        <w:rPr>
          <w:rFonts w:ascii="DIN-Regular" w:hAnsi="DIN-Regular" w:cs="DIN-Regular"/>
          <w:color w:val="000000"/>
        </w:rPr>
        <w:t>reconoce</w:t>
      </w:r>
      <w:proofErr w:type="spellEnd"/>
      <w:r>
        <w:rPr>
          <w:rFonts w:ascii="DIN-Regular" w:hAnsi="DIN-Regular" w:cs="DIN-Regular"/>
          <w:color w:val="000000"/>
        </w:rPr>
        <w:t xml:space="preserve"> </w:t>
      </w:r>
      <w:proofErr w:type="spellStart"/>
      <w:r>
        <w:rPr>
          <w:rFonts w:ascii="DIN-Regular" w:hAnsi="DIN-Regular" w:cs="DIN-Regular"/>
          <w:color w:val="000000"/>
        </w:rPr>
        <w:t>en</w:t>
      </w:r>
      <w:proofErr w:type="spellEnd"/>
      <w:r>
        <w:rPr>
          <w:rFonts w:ascii="DIN-Regular" w:hAnsi="DIN-Regular" w:cs="DIN-Regular"/>
          <w:color w:val="000000"/>
        </w:rPr>
        <w:t xml:space="preserve"> uno de </w:t>
      </w:r>
      <w:proofErr w:type="spellStart"/>
      <w:r>
        <w:rPr>
          <w:rFonts w:ascii="DIN-Regular" w:hAnsi="DIN-Regular" w:cs="DIN-Regular"/>
          <w:color w:val="000000"/>
        </w:rPr>
        <w:t>estos</w:t>
      </w:r>
      <w:proofErr w:type="spellEnd"/>
      <w:r>
        <w:rPr>
          <w:rFonts w:ascii="DIN-Regular" w:hAnsi="DIN-Regular" w:cs="DIN-Regular"/>
          <w:color w:val="000000"/>
        </w:rPr>
        <w:t xml:space="preserve"> </w:t>
      </w:r>
      <w:proofErr w:type="spellStart"/>
      <w:r>
        <w:rPr>
          <w:rFonts w:ascii="DIN-Regular" w:hAnsi="DIN-Regular" w:cs="DIN-Regular"/>
          <w:color w:val="000000"/>
        </w:rPr>
        <w:t>matices</w:t>
      </w:r>
      <w:proofErr w:type="spellEnd"/>
      <w:r>
        <w:rPr>
          <w:rFonts w:ascii="DIN-Regular" w:hAnsi="DIN-Regular" w:cs="DIN-Regular"/>
          <w:color w:val="000000"/>
        </w:rPr>
        <w:t xml:space="preserve"> feministas. O tal vez </w:t>
      </w:r>
      <w:proofErr w:type="spellStart"/>
      <w:r>
        <w:rPr>
          <w:rFonts w:ascii="DIN-Regular" w:hAnsi="DIN-Regular" w:cs="DIN-Regular"/>
          <w:color w:val="000000"/>
        </w:rPr>
        <w:t>usted</w:t>
      </w:r>
      <w:proofErr w:type="spellEnd"/>
      <w:r>
        <w:rPr>
          <w:rFonts w:ascii="DIN-Regular" w:hAnsi="DIN-Regular" w:cs="DIN-Regular"/>
          <w:color w:val="000000"/>
        </w:rPr>
        <w:t xml:space="preserve"> me diga</w:t>
      </w:r>
      <w:r w:rsidR="00C73F58">
        <w:rPr>
          <w:rFonts w:ascii="DIN-Regular" w:hAnsi="DIN-Regular" w:cs="DIN-Regular"/>
          <w:color w:val="000000"/>
        </w:rPr>
        <w:t xml:space="preserve"> </w:t>
      </w:r>
      <w:r>
        <w:rPr>
          <w:rFonts w:ascii="DIN-Regular" w:hAnsi="DIN-Regular" w:cs="DIN-Regular"/>
          <w:color w:val="000000"/>
        </w:rPr>
        <w:t xml:space="preserve">que </w:t>
      </w:r>
      <w:proofErr w:type="spellStart"/>
      <w:r>
        <w:rPr>
          <w:rFonts w:ascii="DIN-Regular" w:hAnsi="DIN-Regular" w:cs="DIN-Regular"/>
          <w:color w:val="000000"/>
        </w:rPr>
        <w:t>su</w:t>
      </w:r>
      <w:proofErr w:type="spellEnd"/>
      <w:r>
        <w:rPr>
          <w:rFonts w:ascii="DIN-Regular" w:hAnsi="DIN-Regular" w:cs="DIN-Regular"/>
          <w:color w:val="000000"/>
        </w:rPr>
        <w:t xml:space="preserve"> vida, y </w:t>
      </w:r>
      <w:proofErr w:type="spellStart"/>
      <w:r>
        <w:rPr>
          <w:rFonts w:ascii="DIN-Regular" w:hAnsi="DIN-Regular" w:cs="DIN-Regular"/>
          <w:color w:val="000000"/>
        </w:rPr>
        <w:t>el</w:t>
      </w:r>
      <w:proofErr w:type="spellEnd"/>
      <w:r>
        <w:rPr>
          <w:rFonts w:ascii="DIN-Regular" w:hAnsi="DIN-Regular" w:cs="DIN-Regular"/>
          <w:color w:val="000000"/>
        </w:rPr>
        <w:t xml:space="preserve"> ambiente </w:t>
      </w:r>
      <w:proofErr w:type="spellStart"/>
      <w:r>
        <w:rPr>
          <w:rFonts w:ascii="DIN-Regular" w:hAnsi="DIN-Regular" w:cs="DIN-Regular"/>
          <w:color w:val="000000"/>
        </w:rPr>
        <w:t>en</w:t>
      </w:r>
      <w:proofErr w:type="spellEnd"/>
      <w:r>
        <w:rPr>
          <w:rFonts w:ascii="DIN-Regular" w:hAnsi="DIN-Regular" w:cs="DIN-Regular"/>
          <w:color w:val="000000"/>
        </w:rPr>
        <w:t xml:space="preserve"> que se </w:t>
      </w:r>
      <w:proofErr w:type="spellStart"/>
      <w:r>
        <w:rPr>
          <w:rFonts w:ascii="DIN-Regular" w:hAnsi="DIN-Regular" w:cs="DIN-Regular"/>
          <w:color w:val="000000"/>
        </w:rPr>
        <w:t>ha</w:t>
      </w:r>
      <w:proofErr w:type="spellEnd"/>
      <w:r>
        <w:rPr>
          <w:rFonts w:ascii="DIN-Regular" w:hAnsi="DIN-Regular" w:cs="DIN-Regular"/>
          <w:color w:val="000000"/>
        </w:rPr>
        <w:t xml:space="preserve"> movido, no </w:t>
      </w:r>
      <w:proofErr w:type="spellStart"/>
      <w:r>
        <w:rPr>
          <w:rFonts w:ascii="DIN-Regular" w:hAnsi="DIN-Regular" w:cs="DIN-Regular"/>
          <w:color w:val="000000"/>
        </w:rPr>
        <w:t>la</w:t>
      </w:r>
      <w:proofErr w:type="spellEnd"/>
      <w:r>
        <w:rPr>
          <w:rFonts w:ascii="DIN-Regular" w:hAnsi="DIN-Regular" w:cs="DIN-Regular"/>
          <w:color w:val="000000"/>
        </w:rPr>
        <w:t xml:space="preserve"> </w:t>
      </w:r>
      <w:proofErr w:type="spellStart"/>
      <w:r>
        <w:rPr>
          <w:rFonts w:ascii="DIN-Regular" w:hAnsi="DIN-Regular" w:cs="DIN-Regular"/>
          <w:color w:val="000000"/>
        </w:rPr>
        <w:t>ha</w:t>
      </w:r>
      <w:proofErr w:type="spellEnd"/>
      <w:r>
        <w:rPr>
          <w:rFonts w:ascii="DIN-Regular" w:hAnsi="DIN-Regular" w:cs="DIN-Regular"/>
          <w:color w:val="000000"/>
        </w:rPr>
        <w:t xml:space="preserve"> discr</w:t>
      </w:r>
      <w:r w:rsidR="00C73F58">
        <w:rPr>
          <w:rFonts w:ascii="DIN-Regular" w:hAnsi="DIN-Regular" w:cs="DIN-Regular"/>
          <w:color w:val="000000"/>
        </w:rPr>
        <w:t xml:space="preserve">iminado </w:t>
      </w:r>
      <w:proofErr w:type="spellStart"/>
      <w:r w:rsidR="00C73F58">
        <w:rPr>
          <w:rFonts w:ascii="DIN-Regular" w:hAnsi="DIN-Regular" w:cs="DIN-Regular"/>
          <w:color w:val="000000"/>
        </w:rPr>
        <w:t>en</w:t>
      </w:r>
      <w:proofErr w:type="spellEnd"/>
      <w:r w:rsidR="00C73F58">
        <w:rPr>
          <w:rFonts w:ascii="DIN-Regular" w:hAnsi="DIN-Regular" w:cs="DIN-Regular"/>
          <w:color w:val="000000"/>
        </w:rPr>
        <w:t xml:space="preserve"> </w:t>
      </w:r>
      <w:proofErr w:type="spellStart"/>
      <w:r w:rsidR="00C73F58">
        <w:rPr>
          <w:rFonts w:ascii="DIN-Regular" w:hAnsi="DIN-Regular" w:cs="DIN-Regular"/>
          <w:color w:val="000000"/>
        </w:rPr>
        <w:t>virtud</w:t>
      </w:r>
      <w:proofErr w:type="spellEnd"/>
      <w:r w:rsidR="00C73F58">
        <w:rPr>
          <w:rFonts w:ascii="DIN-Regular" w:hAnsi="DIN-Regular" w:cs="DIN-Regular"/>
          <w:color w:val="000000"/>
        </w:rPr>
        <w:t xml:space="preserve"> de </w:t>
      </w:r>
      <w:proofErr w:type="spellStart"/>
      <w:r w:rsidR="00C73F58">
        <w:rPr>
          <w:rFonts w:ascii="DIN-Regular" w:hAnsi="DIN-Regular" w:cs="DIN-Regular"/>
          <w:color w:val="000000"/>
        </w:rPr>
        <w:t>su</w:t>
      </w:r>
      <w:proofErr w:type="spellEnd"/>
      <w:r w:rsidR="00C73F58">
        <w:rPr>
          <w:rFonts w:ascii="DIN-Regular" w:hAnsi="DIN-Regular" w:cs="DIN-Regular"/>
          <w:color w:val="000000"/>
        </w:rPr>
        <w:t xml:space="preserve"> género, </w:t>
      </w:r>
      <w:r>
        <w:rPr>
          <w:rFonts w:ascii="DIN-Regular" w:hAnsi="DIN-Regular" w:cs="DIN-Regular"/>
          <w:color w:val="000000"/>
        </w:rPr>
        <w:t xml:space="preserve">y que antes que como </w:t>
      </w:r>
      <w:proofErr w:type="spellStart"/>
      <w:r>
        <w:rPr>
          <w:rFonts w:ascii="DIN-Regular" w:hAnsi="DIN-Regular" w:cs="DIN-Regular"/>
          <w:color w:val="000000"/>
        </w:rPr>
        <w:t>mujer</w:t>
      </w:r>
      <w:proofErr w:type="spellEnd"/>
      <w:r>
        <w:rPr>
          <w:rFonts w:ascii="DIN-Regular" w:hAnsi="DIN-Regular" w:cs="DIN-Regular"/>
          <w:color w:val="000000"/>
        </w:rPr>
        <w:t xml:space="preserve">, </w:t>
      </w:r>
      <w:proofErr w:type="spellStart"/>
      <w:r>
        <w:rPr>
          <w:rFonts w:ascii="DIN-Regular" w:hAnsi="DIN-Regular" w:cs="DIN-Regular"/>
          <w:color w:val="000000"/>
        </w:rPr>
        <w:t>usted</w:t>
      </w:r>
      <w:proofErr w:type="spellEnd"/>
      <w:r>
        <w:rPr>
          <w:rFonts w:ascii="DIN-Regular" w:hAnsi="DIN-Regular" w:cs="DIN-Regular"/>
          <w:color w:val="000000"/>
        </w:rPr>
        <w:t xml:space="preserve"> se </w:t>
      </w:r>
      <w:proofErr w:type="spellStart"/>
      <w:r>
        <w:rPr>
          <w:rFonts w:ascii="DIN-Regular" w:hAnsi="DIN-Regular" w:cs="DIN-Regular"/>
          <w:color w:val="000000"/>
        </w:rPr>
        <w:t>reconoce</w:t>
      </w:r>
      <w:proofErr w:type="spellEnd"/>
      <w:r>
        <w:rPr>
          <w:rFonts w:ascii="DIN-Regular" w:hAnsi="DIN-Regular" w:cs="DIN-Regular"/>
          <w:color w:val="000000"/>
        </w:rPr>
        <w:t xml:space="preserve"> como individuo o como pe</w:t>
      </w:r>
      <w:r w:rsidR="00C73F58">
        <w:rPr>
          <w:rFonts w:ascii="DIN-Regular" w:hAnsi="DIN-Regular" w:cs="DIN-Regular"/>
          <w:color w:val="000000"/>
        </w:rPr>
        <w:t xml:space="preserve">rsona, y que frente a </w:t>
      </w:r>
      <w:proofErr w:type="spellStart"/>
      <w:r>
        <w:rPr>
          <w:rFonts w:ascii="DIN-Regular" w:hAnsi="DIN-Regular" w:cs="DIN-Regular"/>
          <w:color w:val="000000"/>
        </w:rPr>
        <w:t>esto</w:t>
      </w:r>
      <w:proofErr w:type="spellEnd"/>
      <w:r>
        <w:rPr>
          <w:rFonts w:ascii="DIN-Regular" w:hAnsi="DIN-Regular" w:cs="DIN-Regular"/>
          <w:color w:val="000000"/>
        </w:rPr>
        <w:t xml:space="preserve"> </w:t>
      </w:r>
      <w:proofErr w:type="spellStart"/>
      <w:r>
        <w:rPr>
          <w:rFonts w:ascii="DIN-Regular" w:hAnsi="DIN-Regular" w:cs="DIN-Regular"/>
          <w:color w:val="000000"/>
        </w:rPr>
        <w:t>el</w:t>
      </w:r>
      <w:proofErr w:type="spellEnd"/>
      <w:r>
        <w:rPr>
          <w:rFonts w:ascii="DIN-Regular" w:hAnsi="DIN-Regular" w:cs="DIN-Regular"/>
          <w:color w:val="000000"/>
        </w:rPr>
        <w:t xml:space="preserve"> feminismo es </w:t>
      </w:r>
      <w:proofErr w:type="spellStart"/>
      <w:r>
        <w:rPr>
          <w:rFonts w:ascii="DIN-Regular" w:hAnsi="DIN-Regular" w:cs="DIN-Regular"/>
          <w:color w:val="000000"/>
        </w:rPr>
        <w:t>innecesario</w:t>
      </w:r>
      <w:proofErr w:type="spellEnd"/>
      <w:r>
        <w:rPr>
          <w:rFonts w:ascii="DIN-Regular" w:hAnsi="DIN-Regular" w:cs="DIN-Regular"/>
          <w:color w:val="000000"/>
        </w:rPr>
        <w:t>. ¡</w:t>
      </w:r>
      <w:proofErr w:type="spellStart"/>
      <w:r>
        <w:rPr>
          <w:rFonts w:ascii="DIN-Regular" w:hAnsi="DIN-Regular" w:cs="DIN-Regular"/>
          <w:color w:val="000000"/>
        </w:rPr>
        <w:t>Maravilloso</w:t>
      </w:r>
      <w:proofErr w:type="spellEnd"/>
      <w:r>
        <w:rPr>
          <w:rFonts w:ascii="DIN-Regular" w:hAnsi="DIN-Regular" w:cs="DIN-Regular"/>
          <w:color w:val="000000"/>
        </w:rPr>
        <w:t xml:space="preserve">! </w:t>
      </w:r>
      <w:proofErr w:type="spellStart"/>
      <w:r>
        <w:rPr>
          <w:rFonts w:ascii="DIN-Regular" w:hAnsi="DIN-Regular" w:cs="DIN-Regular"/>
          <w:color w:val="000000"/>
        </w:rPr>
        <w:t>Un</w:t>
      </w:r>
      <w:proofErr w:type="spellEnd"/>
      <w:r>
        <w:rPr>
          <w:rFonts w:ascii="DIN-Regular" w:hAnsi="DIN-Regular" w:cs="DIN-Regular"/>
          <w:color w:val="000000"/>
        </w:rPr>
        <w:t xml:space="preserve"> </w:t>
      </w:r>
      <w:proofErr w:type="spellStart"/>
      <w:r>
        <w:rPr>
          <w:rFonts w:ascii="DIN-Regular" w:hAnsi="DIN-Regular" w:cs="DIN-Regular"/>
          <w:color w:val="000000"/>
        </w:rPr>
        <w:t>movimiento</w:t>
      </w:r>
      <w:proofErr w:type="spellEnd"/>
      <w:r>
        <w:rPr>
          <w:rFonts w:ascii="DIN-Regular" w:hAnsi="DIN-Regular" w:cs="DIN-Regular"/>
          <w:color w:val="000000"/>
        </w:rPr>
        <w:t xml:space="preserve"> s</w:t>
      </w:r>
      <w:r w:rsidR="00C73F58">
        <w:rPr>
          <w:rFonts w:ascii="DIN-Regular" w:hAnsi="DIN-Regular" w:cs="DIN-Regular"/>
          <w:color w:val="000000"/>
        </w:rPr>
        <w:t xml:space="preserve">e </w:t>
      </w:r>
      <w:proofErr w:type="spellStart"/>
      <w:r w:rsidR="00C73F58">
        <w:rPr>
          <w:rFonts w:ascii="DIN-Regular" w:hAnsi="DIN-Regular" w:cs="DIN-Regular"/>
          <w:color w:val="000000"/>
        </w:rPr>
        <w:t>prueba</w:t>
      </w:r>
      <w:proofErr w:type="spellEnd"/>
      <w:r w:rsidR="00C73F58">
        <w:rPr>
          <w:rFonts w:ascii="DIN-Regular" w:hAnsi="DIN-Regular" w:cs="DIN-Regular"/>
          <w:color w:val="000000"/>
        </w:rPr>
        <w:t xml:space="preserve"> exitoso </w:t>
      </w:r>
      <w:proofErr w:type="spellStart"/>
      <w:r w:rsidR="00C73F58">
        <w:rPr>
          <w:rFonts w:ascii="DIN-Regular" w:hAnsi="DIN-Regular" w:cs="DIN-Regular"/>
          <w:color w:val="000000"/>
        </w:rPr>
        <w:t>cuando</w:t>
      </w:r>
      <w:proofErr w:type="spellEnd"/>
      <w:r w:rsidR="00C73F58">
        <w:rPr>
          <w:rFonts w:ascii="DIN-Regular" w:hAnsi="DIN-Regular" w:cs="DIN-Regular"/>
          <w:color w:val="000000"/>
        </w:rPr>
        <w:t xml:space="preserve"> resulta </w:t>
      </w:r>
      <w:proofErr w:type="spellStart"/>
      <w:r>
        <w:rPr>
          <w:rFonts w:ascii="DIN-Regular" w:hAnsi="DIN-Regular" w:cs="DIN-Regular"/>
          <w:color w:val="000000"/>
        </w:rPr>
        <w:t>innecesario</w:t>
      </w:r>
      <w:proofErr w:type="spellEnd"/>
      <w:r>
        <w:rPr>
          <w:rFonts w:ascii="DIN-Regular" w:hAnsi="DIN-Regular" w:cs="DIN-Regular"/>
          <w:color w:val="000000"/>
        </w:rPr>
        <w:t xml:space="preserve">, </w:t>
      </w:r>
      <w:proofErr w:type="spellStart"/>
      <w:r>
        <w:rPr>
          <w:rFonts w:ascii="DIN-Regular" w:hAnsi="DIN-Regular" w:cs="DIN-Regular"/>
          <w:color w:val="000000"/>
        </w:rPr>
        <w:t>cuando</w:t>
      </w:r>
      <w:proofErr w:type="spellEnd"/>
      <w:r>
        <w:rPr>
          <w:rFonts w:ascii="DIN-Regular" w:hAnsi="DIN-Regular" w:cs="DIN-Regular"/>
          <w:color w:val="000000"/>
        </w:rPr>
        <w:t xml:space="preserve"> sus luchas no </w:t>
      </w:r>
      <w:proofErr w:type="spellStart"/>
      <w:r>
        <w:rPr>
          <w:rFonts w:ascii="DIN-Regular" w:hAnsi="DIN-Regular" w:cs="DIN-Regular"/>
          <w:color w:val="000000"/>
        </w:rPr>
        <w:t>hay</w:t>
      </w:r>
      <w:proofErr w:type="spellEnd"/>
      <w:r>
        <w:rPr>
          <w:rFonts w:ascii="DIN-Regular" w:hAnsi="DIN-Regular" w:cs="DIN-Regular"/>
          <w:color w:val="000000"/>
        </w:rPr>
        <w:t xml:space="preserve"> que </w:t>
      </w:r>
      <w:proofErr w:type="spellStart"/>
      <w:r>
        <w:rPr>
          <w:rFonts w:ascii="DIN-Regular" w:hAnsi="DIN-Regular" w:cs="DIN-Regular"/>
          <w:color w:val="000000"/>
        </w:rPr>
        <w:t>lucharlas</w:t>
      </w:r>
      <w:proofErr w:type="spellEnd"/>
      <w:r>
        <w:rPr>
          <w:rFonts w:ascii="DIN-Regular" w:hAnsi="DIN-Regular" w:cs="DIN-Regular"/>
          <w:color w:val="000000"/>
        </w:rPr>
        <w:t xml:space="preserve"> más y sus </w:t>
      </w:r>
      <w:proofErr w:type="spellStart"/>
      <w:r>
        <w:rPr>
          <w:rFonts w:ascii="DIN-Regular" w:hAnsi="DIN-Regular" w:cs="DIN-Regular"/>
          <w:color w:val="000000"/>
        </w:rPr>
        <w:t>objeciones</w:t>
      </w:r>
      <w:proofErr w:type="spellEnd"/>
      <w:r>
        <w:rPr>
          <w:rFonts w:ascii="DIN-Regular" w:hAnsi="DIN-Regular" w:cs="DIN-Regular"/>
          <w:color w:val="000000"/>
        </w:rPr>
        <w:t xml:space="preserve"> </w:t>
      </w:r>
      <w:proofErr w:type="spellStart"/>
      <w:r>
        <w:rPr>
          <w:rFonts w:ascii="DIN-Regular" w:hAnsi="DIN-Regular" w:cs="DIN-Regular"/>
          <w:color w:val="000000"/>
        </w:rPr>
        <w:t>resultan</w:t>
      </w:r>
      <w:proofErr w:type="spellEnd"/>
      <w:r>
        <w:rPr>
          <w:rFonts w:ascii="DIN-Regular" w:hAnsi="DIN-Regular" w:cs="DIN-Regular"/>
          <w:color w:val="000000"/>
        </w:rPr>
        <w:t xml:space="preserve"> obvias.</w:t>
      </w:r>
    </w:p>
    <w:p w:rsidR="00BB3279" w:rsidRDefault="00BB3279" w:rsidP="00BB3279">
      <w:pPr>
        <w:autoSpaceDE w:val="0"/>
        <w:autoSpaceDN w:val="0"/>
        <w:adjustRightInd w:val="0"/>
        <w:spacing w:after="0" w:line="240" w:lineRule="auto"/>
        <w:rPr>
          <w:rFonts w:ascii="DIN-Regular" w:hAnsi="DIN-Regular" w:cs="DIN-Regular"/>
          <w:color w:val="000000"/>
        </w:rPr>
      </w:pPr>
    </w:p>
    <w:p w:rsidR="00BB3279" w:rsidRDefault="00BB3279" w:rsidP="00BB3279">
      <w:pPr>
        <w:autoSpaceDE w:val="0"/>
        <w:autoSpaceDN w:val="0"/>
        <w:adjustRightInd w:val="0"/>
        <w:spacing w:after="0" w:line="240" w:lineRule="auto"/>
        <w:rPr>
          <w:rFonts w:ascii="DIN-Regular" w:hAnsi="DIN-Regular" w:cs="DIN-Regular"/>
          <w:color w:val="000000"/>
        </w:rPr>
      </w:pPr>
      <w:proofErr w:type="spellStart"/>
      <w:r>
        <w:rPr>
          <w:rFonts w:ascii="DIN-Regular" w:hAnsi="DIN-Regular" w:cs="DIN-Regular"/>
          <w:color w:val="000000"/>
        </w:rPr>
        <w:t>Pienso</w:t>
      </w:r>
      <w:proofErr w:type="spellEnd"/>
      <w:r>
        <w:rPr>
          <w:rFonts w:ascii="DIN-Regular" w:hAnsi="DIN-Regular" w:cs="DIN-Regular"/>
          <w:color w:val="000000"/>
        </w:rPr>
        <w:t xml:space="preserve"> que feministas o no, </w:t>
      </w:r>
      <w:proofErr w:type="spellStart"/>
      <w:r>
        <w:rPr>
          <w:rFonts w:ascii="DIN-Regular" w:hAnsi="DIN-Regular" w:cs="DIN-Regular"/>
          <w:color w:val="000000"/>
        </w:rPr>
        <w:t>las</w:t>
      </w:r>
      <w:proofErr w:type="spellEnd"/>
      <w:r>
        <w:rPr>
          <w:rFonts w:ascii="DIN-Regular" w:hAnsi="DIN-Regular" w:cs="DIN-Regular"/>
          <w:color w:val="000000"/>
        </w:rPr>
        <w:t xml:space="preserve"> </w:t>
      </w:r>
      <w:proofErr w:type="spellStart"/>
      <w:r>
        <w:rPr>
          <w:rFonts w:ascii="DIN-Regular" w:hAnsi="DIN-Regular" w:cs="DIN-Regular"/>
          <w:color w:val="000000"/>
        </w:rPr>
        <w:t>mujeres</w:t>
      </w:r>
      <w:proofErr w:type="spellEnd"/>
      <w:r>
        <w:rPr>
          <w:rFonts w:ascii="DIN-Regular" w:hAnsi="DIN-Regular" w:cs="DIN-Regular"/>
          <w:color w:val="000000"/>
        </w:rPr>
        <w:t xml:space="preserve"> colombianas </w:t>
      </w:r>
      <w:proofErr w:type="spellStart"/>
      <w:r>
        <w:rPr>
          <w:rFonts w:ascii="DIN-Regular" w:hAnsi="DIN-Regular" w:cs="DIN-Regular"/>
          <w:color w:val="000000"/>
        </w:rPr>
        <w:t>debemos</w:t>
      </w:r>
      <w:proofErr w:type="spellEnd"/>
      <w:r>
        <w:rPr>
          <w:rFonts w:ascii="DIN-Regular" w:hAnsi="DIN-Regular" w:cs="DIN-Regular"/>
          <w:color w:val="000000"/>
        </w:rPr>
        <w:t xml:space="preserve"> </w:t>
      </w:r>
      <w:proofErr w:type="spellStart"/>
      <w:r>
        <w:rPr>
          <w:rFonts w:ascii="DIN-Regular" w:hAnsi="DIN-Regular" w:cs="DIN-Regular"/>
          <w:color w:val="000000"/>
        </w:rPr>
        <w:t>r</w:t>
      </w:r>
      <w:r>
        <w:rPr>
          <w:rFonts w:ascii="DIN-Regular" w:hAnsi="DIN-Regular" w:cs="DIN-Regular"/>
          <w:color w:val="000000"/>
        </w:rPr>
        <w:t>econocer</w:t>
      </w:r>
      <w:proofErr w:type="spellEnd"/>
      <w:r>
        <w:rPr>
          <w:rFonts w:ascii="DIN-Regular" w:hAnsi="DIN-Regular" w:cs="DIN-Regular"/>
          <w:color w:val="000000"/>
        </w:rPr>
        <w:t xml:space="preserve"> a </w:t>
      </w:r>
      <w:proofErr w:type="spellStart"/>
      <w:r>
        <w:rPr>
          <w:rFonts w:ascii="DIN-Regular" w:hAnsi="DIN-Regular" w:cs="DIN-Regular"/>
          <w:color w:val="000000"/>
        </w:rPr>
        <w:t>nuestras</w:t>
      </w:r>
      <w:proofErr w:type="spellEnd"/>
      <w:r>
        <w:rPr>
          <w:rFonts w:ascii="DIN-Regular" w:hAnsi="DIN-Regular" w:cs="DIN-Regular"/>
          <w:color w:val="000000"/>
        </w:rPr>
        <w:t xml:space="preserve"> antecessoras </w:t>
      </w:r>
      <w:proofErr w:type="spellStart"/>
      <w:r>
        <w:rPr>
          <w:rFonts w:ascii="DIN-Regular" w:hAnsi="DIN-Regular" w:cs="DIN-Regular"/>
          <w:color w:val="000000"/>
        </w:rPr>
        <w:t>valientes</w:t>
      </w:r>
      <w:proofErr w:type="spellEnd"/>
      <w:r>
        <w:rPr>
          <w:rFonts w:ascii="DIN-Regular" w:hAnsi="DIN-Regular" w:cs="DIN-Regular"/>
          <w:color w:val="000000"/>
        </w:rPr>
        <w:t xml:space="preserve"> que </w:t>
      </w:r>
      <w:proofErr w:type="spellStart"/>
      <w:r>
        <w:rPr>
          <w:rFonts w:ascii="DIN-Regular" w:hAnsi="DIN-Regular" w:cs="DIN-Regular"/>
          <w:color w:val="000000"/>
        </w:rPr>
        <w:t>pusieron</w:t>
      </w:r>
      <w:proofErr w:type="spellEnd"/>
      <w:r>
        <w:rPr>
          <w:rFonts w:ascii="DIN-Regular" w:hAnsi="DIN-Regular" w:cs="DIN-Regular"/>
          <w:color w:val="000000"/>
        </w:rPr>
        <w:t xml:space="preserve"> </w:t>
      </w:r>
      <w:proofErr w:type="spellStart"/>
      <w:r>
        <w:rPr>
          <w:rFonts w:ascii="DIN-Regular" w:hAnsi="DIN-Regular" w:cs="DIN-Regular"/>
          <w:color w:val="000000"/>
        </w:rPr>
        <w:t>el</w:t>
      </w:r>
      <w:proofErr w:type="spellEnd"/>
      <w:r>
        <w:rPr>
          <w:rFonts w:ascii="DIN-Regular" w:hAnsi="DIN-Regular" w:cs="DIN-Regular"/>
          <w:color w:val="000000"/>
        </w:rPr>
        <w:t xml:space="preserve"> pecho y </w:t>
      </w:r>
      <w:proofErr w:type="spellStart"/>
      <w:r>
        <w:rPr>
          <w:rFonts w:ascii="DIN-Regular" w:hAnsi="DIN-Regular" w:cs="DIN-Regular"/>
          <w:color w:val="000000"/>
        </w:rPr>
        <w:t>los</w:t>
      </w:r>
      <w:proofErr w:type="spellEnd"/>
      <w:r>
        <w:rPr>
          <w:rFonts w:ascii="DIN-Regular" w:hAnsi="DIN-Regular" w:cs="DIN-Regular"/>
          <w:color w:val="000000"/>
        </w:rPr>
        <w:t xml:space="preserve"> </w:t>
      </w:r>
      <w:proofErr w:type="spellStart"/>
      <w:r>
        <w:rPr>
          <w:rFonts w:ascii="DIN-Regular" w:hAnsi="DIN-Regular" w:cs="DIN-Regular"/>
          <w:color w:val="000000"/>
        </w:rPr>
        <w:t>pechos</w:t>
      </w:r>
      <w:proofErr w:type="spellEnd"/>
      <w:r>
        <w:rPr>
          <w:rFonts w:ascii="DIN-Regular" w:hAnsi="DIN-Regular" w:cs="DIN-Regular"/>
          <w:color w:val="000000"/>
        </w:rPr>
        <w:t xml:space="preserve"> a </w:t>
      </w:r>
      <w:proofErr w:type="spellStart"/>
      <w:r>
        <w:rPr>
          <w:rFonts w:ascii="DIN-Regular" w:hAnsi="DIN-Regular" w:cs="DIN-Regular"/>
          <w:color w:val="000000"/>
        </w:rPr>
        <w:t>un</w:t>
      </w:r>
      <w:proofErr w:type="spellEnd"/>
      <w:r>
        <w:rPr>
          <w:rFonts w:ascii="DIN-Regular" w:hAnsi="DIN-Regular" w:cs="DIN-Regular"/>
          <w:color w:val="000000"/>
        </w:rPr>
        <w:t xml:space="preserve"> mundo que </w:t>
      </w:r>
      <w:r>
        <w:rPr>
          <w:rFonts w:ascii="DIN-Regular" w:hAnsi="DIN-Regular" w:cs="DIN-Regular"/>
          <w:color w:val="000000"/>
        </w:rPr>
        <w:t xml:space="preserve">no </w:t>
      </w:r>
      <w:proofErr w:type="spellStart"/>
      <w:r>
        <w:rPr>
          <w:rFonts w:ascii="DIN-Regular" w:hAnsi="DIN-Regular" w:cs="DIN-Regular"/>
          <w:color w:val="000000"/>
        </w:rPr>
        <w:t>las</w:t>
      </w:r>
      <w:proofErr w:type="spellEnd"/>
      <w:r>
        <w:rPr>
          <w:rFonts w:ascii="DIN-Regular" w:hAnsi="DIN-Regular" w:cs="DIN-Regular"/>
          <w:color w:val="000000"/>
        </w:rPr>
        <w:t xml:space="preserve"> incluía. </w:t>
      </w:r>
      <w:proofErr w:type="spellStart"/>
      <w:r>
        <w:rPr>
          <w:rFonts w:ascii="DIN-Regular" w:hAnsi="DIN-Regular" w:cs="DIN-Regular"/>
          <w:color w:val="000000"/>
        </w:rPr>
        <w:t>Yo</w:t>
      </w:r>
      <w:proofErr w:type="spellEnd"/>
      <w:r>
        <w:rPr>
          <w:rFonts w:ascii="DIN-Regular" w:hAnsi="DIN-Regular" w:cs="DIN-Regular"/>
          <w:color w:val="000000"/>
        </w:rPr>
        <w:t xml:space="preserve"> me </w:t>
      </w:r>
      <w:proofErr w:type="spellStart"/>
      <w:r>
        <w:rPr>
          <w:rFonts w:ascii="DIN-Regular" w:hAnsi="DIN-Regular" w:cs="DIN-Regular"/>
          <w:color w:val="000000"/>
        </w:rPr>
        <w:t>reconozco</w:t>
      </w:r>
      <w:proofErr w:type="spellEnd"/>
      <w:r>
        <w:rPr>
          <w:rFonts w:ascii="DIN-Regular" w:hAnsi="DIN-Regular" w:cs="DIN-Regular"/>
          <w:color w:val="000000"/>
        </w:rPr>
        <w:t xml:space="preserve"> </w:t>
      </w:r>
      <w:r>
        <w:rPr>
          <w:rFonts w:ascii="DIN-Regular" w:hAnsi="DIN-Regular" w:cs="DIN-Regular"/>
          <w:color w:val="000000"/>
        </w:rPr>
        <w:t xml:space="preserve">feminista porque </w:t>
      </w:r>
      <w:proofErr w:type="spellStart"/>
      <w:r>
        <w:rPr>
          <w:rFonts w:ascii="DIN-Regular" w:hAnsi="DIN-Regular" w:cs="DIN-Regular"/>
          <w:color w:val="000000"/>
        </w:rPr>
        <w:t>quiero</w:t>
      </w:r>
      <w:proofErr w:type="spellEnd"/>
      <w:r>
        <w:rPr>
          <w:rFonts w:ascii="DIN-Regular" w:hAnsi="DIN-Regular" w:cs="DIN-Regular"/>
          <w:color w:val="000000"/>
        </w:rPr>
        <w:t xml:space="preserve"> honrar este legado, y porque </w:t>
      </w:r>
      <w:proofErr w:type="spellStart"/>
      <w:r>
        <w:rPr>
          <w:rFonts w:ascii="DIN-Regular" w:hAnsi="DIN-Regular" w:cs="DIN-Regular"/>
          <w:color w:val="000000"/>
        </w:rPr>
        <w:t>pienso</w:t>
      </w:r>
      <w:proofErr w:type="spellEnd"/>
      <w:r>
        <w:rPr>
          <w:rFonts w:ascii="DIN-Regular" w:hAnsi="DIN-Regular" w:cs="DIN-Regular"/>
          <w:color w:val="000000"/>
        </w:rPr>
        <w:t xml:space="preserve"> qu</w:t>
      </w:r>
      <w:r>
        <w:rPr>
          <w:rFonts w:ascii="DIN-Regular" w:hAnsi="DIN-Regular" w:cs="DIN-Regular"/>
          <w:color w:val="000000"/>
        </w:rPr>
        <w:t xml:space="preserve">e este </w:t>
      </w:r>
      <w:proofErr w:type="spellStart"/>
      <w:r>
        <w:rPr>
          <w:rFonts w:ascii="DIN-Regular" w:hAnsi="DIN-Regular" w:cs="DIN-Regular"/>
          <w:color w:val="000000"/>
        </w:rPr>
        <w:t>movimiento</w:t>
      </w:r>
      <w:proofErr w:type="spellEnd"/>
      <w:r>
        <w:rPr>
          <w:rFonts w:ascii="DIN-Regular" w:hAnsi="DIN-Regular" w:cs="DIN-Regular"/>
          <w:color w:val="000000"/>
        </w:rPr>
        <w:t xml:space="preserve"> </w:t>
      </w:r>
      <w:proofErr w:type="spellStart"/>
      <w:r>
        <w:rPr>
          <w:rFonts w:ascii="DIN-Regular" w:hAnsi="DIN-Regular" w:cs="DIN-Regular"/>
          <w:color w:val="000000"/>
        </w:rPr>
        <w:t>todavía</w:t>
      </w:r>
      <w:proofErr w:type="spellEnd"/>
      <w:r>
        <w:rPr>
          <w:rFonts w:ascii="DIN-Regular" w:hAnsi="DIN-Regular" w:cs="DIN-Regular"/>
          <w:color w:val="000000"/>
        </w:rPr>
        <w:t xml:space="preserve"> </w:t>
      </w:r>
      <w:proofErr w:type="spellStart"/>
      <w:r>
        <w:rPr>
          <w:rFonts w:ascii="DIN-Regular" w:hAnsi="DIN-Regular" w:cs="DIN-Regular"/>
          <w:color w:val="000000"/>
        </w:rPr>
        <w:t>puede</w:t>
      </w:r>
      <w:proofErr w:type="spellEnd"/>
      <w:r>
        <w:rPr>
          <w:rFonts w:ascii="DIN-Regular" w:hAnsi="DIN-Regular" w:cs="DIN-Regular"/>
          <w:color w:val="000000"/>
        </w:rPr>
        <w:t xml:space="preserve"> </w:t>
      </w:r>
      <w:r>
        <w:rPr>
          <w:rFonts w:ascii="DIN-Regular" w:hAnsi="DIN-Regular" w:cs="DIN-Regular"/>
          <w:color w:val="000000"/>
        </w:rPr>
        <w:t xml:space="preserve">aportar </w:t>
      </w:r>
      <w:proofErr w:type="spellStart"/>
      <w:r>
        <w:rPr>
          <w:rFonts w:ascii="DIN-Regular" w:hAnsi="DIN-Regular" w:cs="DIN-Regular"/>
          <w:color w:val="000000"/>
        </w:rPr>
        <w:t>muchísimo</w:t>
      </w:r>
      <w:proofErr w:type="spellEnd"/>
      <w:r>
        <w:rPr>
          <w:rFonts w:ascii="DIN-Regular" w:hAnsi="DIN-Regular" w:cs="DIN-Regular"/>
          <w:color w:val="000000"/>
        </w:rPr>
        <w:t xml:space="preserve"> a realizar </w:t>
      </w:r>
      <w:proofErr w:type="spellStart"/>
      <w:r>
        <w:rPr>
          <w:rFonts w:ascii="DIN-Regular" w:hAnsi="DIN-Regular" w:cs="DIN-Regular"/>
          <w:color w:val="000000"/>
        </w:rPr>
        <w:t>el</w:t>
      </w:r>
      <w:proofErr w:type="spellEnd"/>
      <w:r>
        <w:rPr>
          <w:rFonts w:ascii="DIN-Regular" w:hAnsi="DIN-Regular" w:cs="DIN-Regular"/>
          <w:color w:val="000000"/>
        </w:rPr>
        <w:t xml:space="preserve"> ideal de una </w:t>
      </w:r>
      <w:proofErr w:type="spellStart"/>
      <w:r>
        <w:rPr>
          <w:rFonts w:ascii="DIN-Regular" w:hAnsi="DIN-Regular" w:cs="DIN-Regular"/>
          <w:color w:val="000000"/>
        </w:rPr>
        <w:t>sociedad</w:t>
      </w:r>
      <w:proofErr w:type="spellEnd"/>
      <w:r>
        <w:rPr>
          <w:rFonts w:ascii="DIN-Regular" w:hAnsi="DIN-Regular" w:cs="DIN-Regular"/>
          <w:color w:val="000000"/>
        </w:rPr>
        <w:t xml:space="preserve"> diversa </w:t>
      </w:r>
      <w:r>
        <w:rPr>
          <w:rFonts w:ascii="DIN-Regular" w:hAnsi="DIN-Regular" w:cs="DIN-Regular"/>
          <w:color w:val="000000"/>
        </w:rPr>
        <w:t xml:space="preserve">e </w:t>
      </w:r>
      <w:proofErr w:type="spellStart"/>
      <w:r>
        <w:rPr>
          <w:rFonts w:ascii="DIN-Regular" w:hAnsi="DIN-Regular" w:cs="DIN-Regular"/>
          <w:color w:val="000000"/>
        </w:rPr>
        <w:t>igualitaria</w:t>
      </w:r>
      <w:proofErr w:type="spellEnd"/>
      <w:r>
        <w:rPr>
          <w:rFonts w:ascii="DIN-Regular" w:hAnsi="DIN-Regular" w:cs="DIN-Regular"/>
          <w:color w:val="000000"/>
        </w:rPr>
        <w:t xml:space="preserve">. </w:t>
      </w:r>
      <w:proofErr w:type="spellStart"/>
      <w:r>
        <w:rPr>
          <w:rFonts w:ascii="DIN-Regular" w:hAnsi="DIN-Regular" w:cs="DIN-Regular"/>
          <w:color w:val="000000"/>
        </w:rPr>
        <w:t>Colombia</w:t>
      </w:r>
      <w:proofErr w:type="spellEnd"/>
      <w:r>
        <w:rPr>
          <w:rFonts w:ascii="DIN-Regular" w:hAnsi="DIN-Regular" w:cs="DIN-Regular"/>
          <w:color w:val="000000"/>
        </w:rPr>
        <w:t xml:space="preserve"> todavia </w:t>
      </w:r>
      <w:proofErr w:type="spellStart"/>
      <w:r>
        <w:rPr>
          <w:rFonts w:ascii="DIN-Regular" w:hAnsi="DIN-Regular" w:cs="DIN-Regular"/>
          <w:color w:val="000000"/>
        </w:rPr>
        <w:t>necesita</w:t>
      </w:r>
      <w:proofErr w:type="spellEnd"/>
      <w:r>
        <w:rPr>
          <w:rFonts w:ascii="DIN-Regular" w:hAnsi="DIN-Regular" w:cs="DIN-Regular"/>
          <w:color w:val="000000"/>
        </w:rPr>
        <w:t xml:space="preserve"> </w:t>
      </w:r>
      <w:proofErr w:type="spellStart"/>
      <w:r>
        <w:rPr>
          <w:rFonts w:ascii="DIN-Regular" w:hAnsi="DIN-Regular" w:cs="DIN-Regular"/>
          <w:color w:val="000000"/>
        </w:rPr>
        <w:t>del</w:t>
      </w:r>
      <w:proofErr w:type="spellEnd"/>
      <w:r>
        <w:rPr>
          <w:rFonts w:ascii="DIN-Regular" w:hAnsi="DIN-Regular" w:cs="DIN-Regular"/>
          <w:color w:val="000000"/>
        </w:rPr>
        <w:t xml:space="preserve"> feminismo porque falta </w:t>
      </w:r>
      <w:proofErr w:type="spellStart"/>
      <w:r>
        <w:rPr>
          <w:rFonts w:ascii="DIN-Regular" w:hAnsi="DIN-Regular" w:cs="DIN-Regular"/>
          <w:color w:val="000000"/>
        </w:rPr>
        <w:t>mucho</w:t>
      </w:r>
      <w:proofErr w:type="spellEnd"/>
      <w:r>
        <w:rPr>
          <w:rFonts w:ascii="DIN-Regular" w:hAnsi="DIN-Regular" w:cs="DIN-Regular"/>
          <w:color w:val="000000"/>
        </w:rPr>
        <w:t xml:space="preserve"> para </w:t>
      </w:r>
      <w:proofErr w:type="spellStart"/>
      <w:r>
        <w:rPr>
          <w:rFonts w:ascii="DIN-Regular" w:hAnsi="DIN-Regular" w:cs="DIN-Regular"/>
          <w:color w:val="000000"/>
        </w:rPr>
        <w:t>un</w:t>
      </w:r>
      <w:proofErr w:type="spellEnd"/>
      <w:r>
        <w:rPr>
          <w:rFonts w:ascii="DIN-Regular" w:hAnsi="DIN-Regular" w:cs="DIN-Regular"/>
          <w:color w:val="000000"/>
        </w:rPr>
        <w:t xml:space="preserve"> </w:t>
      </w:r>
      <w:proofErr w:type="spellStart"/>
      <w:r>
        <w:rPr>
          <w:rFonts w:ascii="DIN-Regular" w:hAnsi="DIN-Regular" w:cs="DIN-Regular"/>
          <w:color w:val="000000"/>
        </w:rPr>
        <w:t>respeto</w:t>
      </w:r>
      <w:proofErr w:type="spellEnd"/>
      <w:r>
        <w:rPr>
          <w:rFonts w:ascii="DIN-Regular" w:hAnsi="DIN-Regular" w:cs="DIN-Regular"/>
          <w:color w:val="000000"/>
        </w:rPr>
        <w:t xml:space="preserve"> re</w:t>
      </w:r>
      <w:r>
        <w:rPr>
          <w:rFonts w:ascii="DIN-Regular" w:hAnsi="DIN-Regular" w:cs="DIN-Regular"/>
          <w:color w:val="000000"/>
        </w:rPr>
        <w:t xml:space="preserve">al, porque a </w:t>
      </w:r>
      <w:proofErr w:type="spellStart"/>
      <w:r>
        <w:rPr>
          <w:rFonts w:ascii="DIN-Regular" w:hAnsi="DIN-Regular" w:cs="DIN-Regular"/>
          <w:color w:val="000000"/>
        </w:rPr>
        <w:t>muchas</w:t>
      </w:r>
      <w:proofErr w:type="spellEnd"/>
      <w:r>
        <w:rPr>
          <w:rFonts w:ascii="DIN-Regular" w:hAnsi="DIN-Regular" w:cs="DIN-Regular"/>
          <w:color w:val="000000"/>
        </w:rPr>
        <w:t xml:space="preserve"> </w:t>
      </w:r>
      <w:proofErr w:type="spellStart"/>
      <w:r>
        <w:rPr>
          <w:rFonts w:ascii="DIN-Regular" w:hAnsi="DIN-Regular" w:cs="DIN-Regular"/>
          <w:color w:val="000000"/>
        </w:rPr>
        <w:t>mujeres</w:t>
      </w:r>
      <w:proofErr w:type="spellEnd"/>
      <w:r>
        <w:rPr>
          <w:rFonts w:ascii="DIN-Regular" w:hAnsi="DIN-Regular" w:cs="DIN-Regular"/>
          <w:color w:val="000000"/>
        </w:rPr>
        <w:t xml:space="preserve"> </w:t>
      </w:r>
      <w:proofErr w:type="spellStart"/>
      <w:r>
        <w:rPr>
          <w:rFonts w:ascii="DIN-Regular" w:hAnsi="DIN-Regular" w:cs="DIN-Regular"/>
          <w:color w:val="000000"/>
        </w:rPr>
        <w:t>les</w:t>
      </w:r>
      <w:proofErr w:type="spellEnd"/>
      <w:r>
        <w:rPr>
          <w:rFonts w:ascii="DIN-Regular" w:hAnsi="DIN-Regular" w:cs="DIN-Regular"/>
          <w:color w:val="000000"/>
        </w:rPr>
        <w:t xml:space="preserve"> </w:t>
      </w:r>
      <w:proofErr w:type="spellStart"/>
      <w:r>
        <w:rPr>
          <w:rFonts w:ascii="DIN-Regular" w:hAnsi="DIN-Regular" w:cs="DIN-Regular"/>
          <w:color w:val="000000"/>
        </w:rPr>
        <w:t>pagan</w:t>
      </w:r>
      <w:proofErr w:type="spellEnd"/>
      <w:r>
        <w:rPr>
          <w:rFonts w:ascii="DIN-Regular" w:hAnsi="DIN-Regular" w:cs="DIN-Regular"/>
          <w:color w:val="000000"/>
        </w:rPr>
        <w:t xml:space="preserve"> menos, </w:t>
      </w:r>
      <w:proofErr w:type="spellStart"/>
      <w:r>
        <w:rPr>
          <w:rFonts w:ascii="DIN-Regular" w:hAnsi="DIN-Regular" w:cs="DIN-Regular"/>
          <w:color w:val="000000"/>
        </w:rPr>
        <w:t>las</w:t>
      </w:r>
      <w:proofErr w:type="spellEnd"/>
      <w:r>
        <w:rPr>
          <w:rFonts w:ascii="DIN-Regular" w:hAnsi="DIN-Regular" w:cs="DIN-Regular"/>
          <w:color w:val="000000"/>
        </w:rPr>
        <w:t xml:space="preserve"> </w:t>
      </w:r>
      <w:proofErr w:type="spellStart"/>
      <w:r>
        <w:rPr>
          <w:rFonts w:ascii="DIN-Regular" w:hAnsi="DIN-Regular" w:cs="DIN-Regular"/>
          <w:color w:val="000000"/>
        </w:rPr>
        <w:t>menosprecian</w:t>
      </w:r>
      <w:proofErr w:type="spellEnd"/>
      <w:r>
        <w:rPr>
          <w:rFonts w:ascii="DIN-Regular" w:hAnsi="DIN-Regular" w:cs="DIN-Regular"/>
          <w:color w:val="000000"/>
        </w:rPr>
        <w:t xml:space="preserve">, </w:t>
      </w:r>
      <w:proofErr w:type="spellStart"/>
      <w:r>
        <w:rPr>
          <w:rFonts w:ascii="DIN-Regular" w:hAnsi="DIN-Regular" w:cs="DIN-Regular"/>
          <w:color w:val="000000"/>
        </w:rPr>
        <w:t>en</w:t>
      </w:r>
      <w:proofErr w:type="spellEnd"/>
      <w:r>
        <w:rPr>
          <w:rFonts w:ascii="DIN-Regular" w:hAnsi="DIN-Regular" w:cs="DIN-Regular"/>
          <w:color w:val="000000"/>
        </w:rPr>
        <w:t xml:space="preserve"> </w:t>
      </w:r>
      <w:proofErr w:type="spellStart"/>
      <w:r>
        <w:rPr>
          <w:rFonts w:ascii="DIN-Regular" w:hAnsi="DIN-Regular" w:cs="DIN-Regular"/>
          <w:color w:val="000000"/>
        </w:rPr>
        <w:t>virtud</w:t>
      </w:r>
      <w:proofErr w:type="spellEnd"/>
      <w:r>
        <w:rPr>
          <w:rFonts w:ascii="DIN-Regular" w:hAnsi="DIN-Regular" w:cs="DIN-Regular"/>
          <w:color w:val="000000"/>
        </w:rPr>
        <w:t xml:space="preserve"> de </w:t>
      </w:r>
      <w:proofErr w:type="spellStart"/>
      <w:r>
        <w:rPr>
          <w:rFonts w:ascii="DIN-Regular" w:hAnsi="DIN-Regular" w:cs="DIN-Regular"/>
          <w:color w:val="000000"/>
        </w:rPr>
        <w:t>su</w:t>
      </w:r>
      <w:proofErr w:type="spellEnd"/>
      <w:r>
        <w:rPr>
          <w:rFonts w:ascii="DIN-Regular" w:hAnsi="DIN-Regular" w:cs="DIN-Regular"/>
          <w:color w:val="000000"/>
        </w:rPr>
        <w:t xml:space="preserve"> sexo. </w:t>
      </w:r>
      <w:proofErr w:type="spellStart"/>
      <w:r>
        <w:rPr>
          <w:rFonts w:ascii="DIN-Regular" w:hAnsi="DIN-Regular" w:cs="DIN-Regular"/>
          <w:color w:val="000000"/>
        </w:rPr>
        <w:t>Colomb</w:t>
      </w:r>
      <w:r>
        <w:rPr>
          <w:rFonts w:ascii="DIN-Regular" w:hAnsi="DIN-Regular" w:cs="DIN-Regular"/>
          <w:color w:val="000000"/>
        </w:rPr>
        <w:t>ia</w:t>
      </w:r>
      <w:proofErr w:type="spellEnd"/>
      <w:r>
        <w:rPr>
          <w:rFonts w:ascii="DIN-Regular" w:hAnsi="DIN-Regular" w:cs="DIN-Regular"/>
          <w:color w:val="000000"/>
        </w:rPr>
        <w:t xml:space="preserve"> </w:t>
      </w:r>
      <w:proofErr w:type="spellStart"/>
      <w:r>
        <w:rPr>
          <w:rFonts w:ascii="DIN-Regular" w:hAnsi="DIN-Regular" w:cs="DIN-Regular"/>
          <w:color w:val="000000"/>
        </w:rPr>
        <w:t>necesita</w:t>
      </w:r>
      <w:proofErr w:type="spellEnd"/>
      <w:r>
        <w:rPr>
          <w:rFonts w:ascii="DIN-Regular" w:hAnsi="DIN-Regular" w:cs="DIN-Regular"/>
          <w:color w:val="000000"/>
        </w:rPr>
        <w:t xml:space="preserve"> </w:t>
      </w:r>
      <w:proofErr w:type="spellStart"/>
      <w:r>
        <w:rPr>
          <w:rFonts w:ascii="DIN-Regular" w:hAnsi="DIN-Regular" w:cs="DIN-Regular"/>
          <w:color w:val="000000"/>
        </w:rPr>
        <w:t>un</w:t>
      </w:r>
      <w:proofErr w:type="spellEnd"/>
      <w:r>
        <w:rPr>
          <w:rFonts w:ascii="DIN-Regular" w:hAnsi="DIN-Regular" w:cs="DIN-Regular"/>
          <w:color w:val="000000"/>
        </w:rPr>
        <w:t xml:space="preserve"> feminismo flerte </w:t>
      </w:r>
      <w:r>
        <w:rPr>
          <w:rFonts w:ascii="DIN-Regular" w:hAnsi="DIN-Regular" w:cs="DIN-Regular"/>
          <w:color w:val="000000"/>
        </w:rPr>
        <w:t xml:space="preserve">que </w:t>
      </w:r>
      <w:proofErr w:type="spellStart"/>
      <w:r>
        <w:rPr>
          <w:rFonts w:ascii="DIN-Regular" w:hAnsi="DIN-Regular" w:cs="DIN-Regular"/>
          <w:color w:val="000000"/>
        </w:rPr>
        <w:t>desmienta</w:t>
      </w:r>
      <w:proofErr w:type="spellEnd"/>
      <w:r>
        <w:rPr>
          <w:rFonts w:ascii="DIN-Regular" w:hAnsi="DIN-Regular" w:cs="DIN-Regular"/>
          <w:color w:val="000000"/>
        </w:rPr>
        <w:t xml:space="preserve"> </w:t>
      </w:r>
      <w:proofErr w:type="spellStart"/>
      <w:r>
        <w:rPr>
          <w:rFonts w:ascii="DIN-Regular" w:hAnsi="DIN-Regular" w:cs="DIN-Regular"/>
          <w:color w:val="000000"/>
        </w:rPr>
        <w:t>esta</w:t>
      </w:r>
      <w:proofErr w:type="spellEnd"/>
      <w:r>
        <w:rPr>
          <w:rFonts w:ascii="DIN-Regular" w:hAnsi="DIN-Regular" w:cs="DIN-Regular"/>
          <w:color w:val="000000"/>
        </w:rPr>
        <w:t xml:space="preserve"> </w:t>
      </w:r>
      <w:proofErr w:type="spellStart"/>
      <w:r>
        <w:rPr>
          <w:rFonts w:ascii="DIN-Regular" w:hAnsi="DIN-Regular" w:cs="DIN-Regular"/>
          <w:color w:val="000000"/>
        </w:rPr>
        <w:t>idea</w:t>
      </w:r>
      <w:proofErr w:type="spellEnd"/>
      <w:r>
        <w:rPr>
          <w:rFonts w:ascii="DIN-Regular" w:hAnsi="DIN-Regular" w:cs="DIN-Regular"/>
          <w:color w:val="000000"/>
        </w:rPr>
        <w:t xml:space="preserve"> de que </w:t>
      </w:r>
      <w:proofErr w:type="spellStart"/>
      <w:r>
        <w:rPr>
          <w:rFonts w:ascii="DIN-Regular" w:hAnsi="DIN-Regular" w:cs="DIN-Regular"/>
          <w:color w:val="000000"/>
        </w:rPr>
        <w:t>las</w:t>
      </w:r>
      <w:proofErr w:type="spellEnd"/>
      <w:r>
        <w:rPr>
          <w:rFonts w:ascii="DIN-Regular" w:hAnsi="DIN-Regular" w:cs="DIN-Regular"/>
          <w:color w:val="000000"/>
        </w:rPr>
        <w:t xml:space="preserve"> </w:t>
      </w:r>
      <w:proofErr w:type="spellStart"/>
      <w:r>
        <w:rPr>
          <w:rFonts w:ascii="DIN-Regular" w:hAnsi="DIN-Regular" w:cs="DIN-Regular"/>
          <w:color w:val="000000"/>
        </w:rPr>
        <w:t>mujeres</w:t>
      </w:r>
      <w:proofErr w:type="spellEnd"/>
      <w:r>
        <w:rPr>
          <w:rFonts w:ascii="DIN-Regular" w:hAnsi="DIN-Regular" w:cs="DIN-Regular"/>
          <w:color w:val="000000"/>
        </w:rPr>
        <w:t xml:space="preserve"> se </w:t>
      </w:r>
      <w:proofErr w:type="spellStart"/>
      <w:r>
        <w:rPr>
          <w:rFonts w:ascii="DIN-Regular" w:hAnsi="DIN-Regular" w:cs="DIN-Regular"/>
          <w:color w:val="000000"/>
        </w:rPr>
        <w:t>saltan</w:t>
      </w:r>
      <w:proofErr w:type="spellEnd"/>
      <w:r>
        <w:rPr>
          <w:rFonts w:ascii="DIN-Regular" w:hAnsi="DIN-Regular" w:cs="DIN-Regular"/>
          <w:color w:val="000000"/>
        </w:rPr>
        <w:t xml:space="preserve"> mutuam</w:t>
      </w:r>
      <w:r>
        <w:rPr>
          <w:rFonts w:ascii="DIN-Regular" w:hAnsi="DIN-Regular" w:cs="DIN-Regular"/>
          <w:color w:val="000000"/>
        </w:rPr>
        <w:t xml:space="preserve">ente a </w:t>
      </w:r>
      <w:proofErr w:type="spellStart"/>
      <w:r>
        <w:rPr>
          <w:rFonts w:ascii="DIN-Regular" w:hAnsi="DIN-Regular" w:cs="DIN-Regular"/>
          <w:color w:val="000000"/>
        </w:rPr>
        <w:t>la</w:t>
      </w:r>
      <w:proofErr w:type="spellEnd"/>
      <w:r>
        <w:rPr>
          <w:rFonts w:ascii="DIN-Regular" w:hAnsi="DIN-Regular" w:cs="DIN-Regular"/>
          <w:color w:val="000000"/>
        </w:rPr>
        <w:t xml:space="preserve"> </w:t>
      </w:r>
      <w:proofErr w:type="spellStart"/>
      <w:r>
        <w:rPr>
          <w:rFonts w:ascii="DIN-Regular" w:hAnsi="DIN-Regular" w:cs="DIN-Regular"/>
          <w:color w:val="000000"/>
        </w:rPr>
        <w:t>yugular</w:t>
      </w:r>
      <w:proofErr w:type="spellEnd"/>
      <w:r>
        <w:rPr>
          <w:rFonts w:ascii="DIN-Regular" w:hAnsi="DIN-Regular" w:cs="DIN-Regular"/>
          <w:color w:val="000000"/>
        </w:rPr>
        <w:t xml:space="preserve">. </w:t>
      </w:r>
      <w:proofErr w:type="spellStart"/>
      <w:r>
        <w:rPr>
          <w:rFonts w:ascii="DIN-Regular" w:hAnsi="DIN-Regular" w:cs="DIN-Regular"/>
          <w:color w:val="000000"/>
        </w:rPr>
        <w:t>Así</w:t>
      </w:r>
      <w:proofErr w:type="spellEnd"/>
      <w:r>
        <w:rPr>
          <w:rFonts w:ascii="DIN-Regular" w:hAnsi="DIN-Regular" w:cs="DIN-Regular"/>
          <w:color w:val="000000"/>
        </w:rPr>
        <w:t xml:space="preserve"> </w:t>
      </w:r>
      <w:proofErr w:type="spellStart"/>
      <w:r>
        <w:rPr>
          <w:rFonts w:ascii="DIN-Regular" w:hAnsi="DIN-Regular" w:cs="DIN-Regular"/>
          <w:color w:val="000000"/>
        </w:rPr>
        <w:lastRenderedPageBreak/>
        <w:t>podremos</w:t>
      </w:r>
      <w:proofErr w:type="spellEnd"/>
      <w:r>
        <w:rPr>
          <w:rFonts w:ascii="DIN-Regular" w:hAnsi="DIN-Regular" w:cs="DIN-Regular"/>
          <w:color w:val="000000"/>
        </w:rPr>
        <w:t xml:space="preserve"> </w:t>
      </w:r>
      <w:r>
        <w:rPr>
          <w:rFonts w:ascii="DIN-Regular" w:hAnsi="DIN-Regular" w:cs="DIN-Regular"/>
          <w:color w:val="000000"/>
        </w:rPr>
        <w:t xml:space="preserve">pensar </w:t>
      </w:r>
      <w:proofErr w:type="spellStart"/>
      <w:r>
        <w:rPr>
          <w:rFonts w:ascii="DIN-Regular" w:hAnsi="DIN-Regular" w:cs="DIN-Regular"/>
          <w:color w:val="000000"/>
        </w:rPr>
        <w:t>en</w:t>
      </w:r>
      <w:proofErr w:type="spellEnd"/>
      <w:r>
        <w:rPr>
          <w:rFonts w:ascii="DIN-Regular" w:hAnsi="DIN-Regular" w:cs="DIN-Regular"/>
          <w:color w:val="000000"/>
        </w:rPr>
        <w:t xml:space="preserve"> </w:t>
      </w:r>
      <w:proofErr w:type="spellStart"/>
      <w:r>
        <w:rPr>
          <w:rFonts w:ascii="DIN-Regular" w:hAnsi="DIN-Regular" w:cs="DIN-Regular"/>
          <w:color w:val="000000"/>
        </w:rPr>
        <w:t>un</w:t>
      </w:r>
      <w:proofErr w:type="spellEnd"/>
      <w:r>
        <w:rPr>
          <w:rFonts w:ascii="DIN-Regular" w:hAnsi="DIN-Regular" w:cs="DIN-Regular"/>
          <w:color w:val="000000"/>
        </w:rPr>
        <w:t xml:space="preserve"> futuro </w:t>
      </w:r>
      <w:proofErr w:type="spellStart"/>
      <w:r>
        <w:rPr>
          <w:rFonts w:ascii="DIN-Regular" w:hAnsi="DIN-Regular" w:cs="DIN-Regular"/>
          <w:color w:val="000000"/>
        </w:rPr>
        <w:t>en</w:t>
      </w:r>
      <w:proofErr w:type="spellEnd"/>
      <w:r>
        <w:rPr>
          <w:rFonts w:ascii="DIN-Regular" w:hAnsi="DIN-Regular" w:cs="DIN-Regular"/>
          <w:color w:val="000000"/>
        </w:rPr>
        <w:t xml:space="preserve"> </w:t>
      </w:r>
      <w:proofErr w:type="spellStart"/>
      <w:r>
        <w:rPr>
          <w:rFonts w:ascii="DIN-Regular" w:hAnsi="DIN-Regular" w:cs="DIN-Regular"/>
          <w:color w:val="000000"/>
        </w:rPr>
        <w:t>el</w:t>
      </w:r>
      <w:proofErr w:type="spellEnd"/>
      <w:r>
        <w:rPr>
          <w:rFonts w:ascii="DIN-Regular" w:hAnsi="DIN-Regular" w:cs="DIN-Regular"/>
          <w:color w:val="000000"/>
        </w:rPr>
        <w:t xml:space="preserve"> que </w:t>
      </w:r>
      <w:proofErr w:type="spellStart"/>
      <w:r>
        <w:rPr>
          <w:rFonts w:ascii="DIN-Regular" w:hAnsi="DIN-Regular" w:cs="DIN-Regular"/>
          <w:color w:val="000000"/>
        </w:rPr>
        <w:t>el</w:t>
      </w:r>
      <w:proofErr w:type="spellEnd"/>
      <w:r>
        <w:rPr>
          <w:rFonts w:ascii="DIN-Regular" w:hAnsi="DIN-Regular" w:cs="DIN-Regular"/>
          <w:color w:val="000000"/>
        </w:rPr>
        <w:t xml:space="preserve"> feminismo </w:t>
      </w:r>
      <w:proofErr w:type="spellStart"/>
      <w:r>
        <w:rPr>
          <w:rFonts w:ascii="DIN-Regular" w:hAnsi="DIN-Regular" w:cs="DIN-Regular"/>
          <w:color w:val="000000"/>
        </w:rPr>
        <w:t>sea</w:t>
      </w:r>
      <w:proofErr w:type="spellEnd"/>
      <w:r>
        <w:rPr>
          <w:rFonts w:ascii="DIN-Regular" w:hAnsi="DIN-Regular" w:cs="DIN-Regular"/>
          <w:color w:val="000000"/>
        </w:rPr>
        <w:t xml:space="preserve"> realmente </w:t>
      </w:r>
      <w:proofErr w:type="spellStart"/>
      <w:r>
        <w:rPr>
          <w:rFonts w:ascii="DIN-Regular" w:hAnsi="DIN-Regular" w:cs="DIN-Regular"/>
          <w:color w:val="000000"/>
        </w:rPr>
        <w:t>innecesario</w:t>
      </w:r>
      <w:proofErr w:type="spellEnd"/>
      <w:r>
        <w:rPr>
          <w:rFonts w:ascii="DIN-Regular" w:hAnsi="DIN-Regular" w:cs="DIN-Regular"/>
          <w:color w:val="000000"/>
        </w:rPr>
        <w:t xml:space="preserve"> para todos.</w:t>
      </w:r>
    </w:p>
    <w:p w:rsidR="009403A2" w:rsidRDefault="00BB3279" w:rsidP="00BB3279">
      <w:pPr>
        <w:jc w:val="right"/>
        <w:rPr>
          <w:rFonts w:ascii="DIN-Medium" w:hAnsi="DIN-Medium" w:cs="DIN-Medium"/>
          <w:color w:val="000000"/>
          <w:sz w:val="15"/>
          <w:szCs w:val="15"/>
        </w:rPr>
      </w:pPr>
      <w:r>
        <w:rPr>
          <w:rFonts w:ascii="DIN-Medium" w:hAnsi="DIN-Medium" w:cs="DIN-Medium"/>
          <w:color w:val="000000"/>
          <w:sz w:val="15"/>
          <w:szCs w:val="15"/>
        </w:rPr>
        <w:t>CATALINA RUIZ-NAVARRO</w:t>
      </w:r>
    </w:p>
    <w:p w:rsidR="00C73F58" w:rsidRDefault="00C73F58" w:rsidP="00BB3279">
      <w:pPr>
        <w:jc w:val="right"/>
        <w:rPr>
          <w:rFonts w:ascii="DIN-Medium" w:hAnsi="DIN-Medium" w:cs="DIN-Medium"/>
          <w:color w:val="000000"/>
          <w:sz w:val="15"/>
          <w:szCs w:val="15"/>
        </w:rPr>
      </w:pPr>
    </w:p>
    <w:p w:rsidR="00C73F58" w:rsidRPr="00C73F58" w:rsidRDefault="00C73F58" w:rsidP="00C73F58">
      <w:pPr>
        <w:autoSpaceDE w:val="0"/>
        <w:autoSpaceDN w:val="0"/>
        <w:adjustRightInd w:val="0"/>
        <w:spacing w:after="0" w:line="240" w:lineRule="auto"/>
        <w:rPr>
          <w:rFonts w:ascii="DIN-Regular" w:hAnsi="DIN-Regular" w:cs="DIN-Regular"/>
          <w:sz w:val="23"/>
          <w:szCs w:val="23"/>
        </w:rPr>
      </w:pPr>
      <w:r w:rsidRPr="00C73F58">
        <w:rPr>
          <w:rFonts w:ascii="DIN-Regular" w:hAnsi="DIN-Regular" w:cs="DIN-Regular"/>
          <w:sz w:val="23"/>
          <w:szCs w:val="23"/>
        </w:rPr>
        <w:t>1)</w:t>
      </w:r>
      <w:r>
        <w:rPr>
          <w:rFonts w:ascii="DIN-Regular" w:hAnsi="DIN-Regular" w:cs="DIN-Regular"/>
          <w:sz w:val="23"/>
          <w:szCs w:val="23"/>
        </w:rPr>
        <w:t xml:space="preserve"> </w:t>
      </w:r>
      <w:proofErr w:type="spellStart"/>
      <w:r w:rsidRPr="00C73F58">
        <w:rPr>
          <w:rFonts w:ascii="DIN-Regular" w:hAnsi="DIN-Regular" w:cs="DIN-Regular"/>
          <w:sz w:val="23"/>
          <w:szCs w:val="23"/>
        </w:rPr>
        <w:t>Las</w:t>
      </w:r>
      <w:proofErr w:type="spellEnd"/>
      <w:r w:rsidRPr="00C73F58">
        <w:rPr>
          <w:rFonts w:ascii="DIN-Regular" w:hAnsi="DIN-Regular" w:cs="DIN-Regular"/>
          <w:sz w:val="23"/>
          <w:szCs w:val="23"/>
        </w:rPr>
        <w:t xml:space="preserve"> feministas </w:t>
      </w:r>
      <w:proofErr w:type="spellStart"/>
      <w:r w:rsidRPr="00C73F58">
        <w:rPr>
          <w:rFonts w:ascii="DIN-Regular" w:hAnsi="DIN-Regular" w:cs="DIN-Regular"/>
          <w:sz w:val="23"/>
          <w:szCs w:val="23"/>
        </w:rPr>
        <w:t>fueron</w:t>
      </w:r>
      <w:proofErr w:type="spellEnd"/>
      <w:r w:rsidRPr="00C73F58">
        <w:rPr>
          <w:rFonts w:ascii="DIN-Regular" w:hAnsi="DIN-Regular" w:cs="DIN-Regular"/>
          <w:sz w:val="23"/>
          <w:szCs w:val="23"/>
        </w:rPr>
        <w:t xml:space="preserve"> </w:t>
      </w:r>
      <w:proofErr w:type="spellStart"/>
      <w:r w:rsidRPr="00C73F58">
        <w:rPr>
          <w:rFonts w:ascii="DIN-Regular" w:hAnsi="DIN-Regular" w:cs="DIN-Regular"/>
          <w:sz w:val="23"/>
          <w:szCs w:val="23"/>
        </w:rPr>
        <w:t>mujeres</w:t>
      </w:r>
      <w:proofErr w:type="spellEnd"/>
      <w:r w:rsidRPr="00C73F58">
        <w:rPr>
          <w:rFonts w:ascii="DIN-Regular" w:hAnsi="DIN-Regular" w:cs="DIN-Regular"/>
          <w:sz w:val="23"/>
          <w:szCs w:val="23"/>
        </w:rPr>
        <w:t xml:space="preserve"> que </w:t>
      </w:r>
      <w:proofErr w:type="spellStart"/>
      <w:r w:rsidRPr="00C73F58">
        <w:rPr>
          <w:rFonts w:ascii="DIN-Regular" w:hAnsi="DIN-Regular" w:cs="DIN-Regular"/>
          <w:sz w:val="23"/>
          <w:szCs w:val="23"/>
        </w:rPr>
        <w:t>buscaron</w:t>
      </w:r>
      <w:proofErr w:type="spellEnd"/>
      <w:r w:rsidRPr="00C73F58">
        <w:rPr>
          <w:rFonts w:ascii="DIN-Regular" w:hAnsi="DIN-Regular" w:cs="DIN-Regular"/>
          <w:sz w:val="23"/>
          <w:szCs w:val="23"/>
        </w:rPr>
        <w:t xml:space="preserve"> </w:t>
      </w:r>
      <w:proofErr w:type="spellStart"/>
      <w:r w:rsidRPr="00C73F58">
        <w:rPr>
          <w:rFonts w:ascii="DIN-Regular" w:hAnsi="DIN-Regular" w:cs="DIN-Regular"/>
          <w:sz w:val="23"/>
          <w:szCs w:val="23"/>
        </w:rPr>
        <w:t>su</w:t>
      </w:r>
      <w:proofErr w:type="spellEnd"/>
      <w:r w:rsidRPr="00C73F58">
        <w:rPr>
          <w:rFonts w:ascii="DIN-Regular" w:hAnsi="DIN-Regular" w:cs="DIN-Regular"/>
          <w:sz w:val="23"/>
          <w:szCs w:val="23"/>
        </w:rPr>
        <w:t xml:space="preserve"> lugar </w:t>
      </w:r>
      <w:proofErr w:type="spellStart"/>
      <w:r w:rsidRPr="00C73F58">
        <w:rPr>
          <w:rFonts w:ascii="DIN-Regular" w:hAnsi="DIN-Regular" w:cs="DIN-Regular"/>
          <w:sz w:val="23"/>
          <w:szCs w:val="23"/>
        </w:rPr>
        <w:t>en</w:t>
      </w:r>
      <w:proofErr w:type="spellEnd"/>
      <w:r w:rsidRPr="00C73F58">
        <w:rPr>
          <w:rFonts w:ascii="DIN-Regular" w:hAnsi="DIN-Regular" w:cs="DIN-Regular"/>
          <w:sz w:val="23"/>
          <w:szCs w:val="23"/>
        </w:rPr>
        <w:t xml:space="preserve"> </w:t>
      </w:r>
      <w:proofErr w:type="spellStart"/>
      <w:r w:rsidRPr="00C73F58">
        <w:rPr>
          <w:rFonts w:ascii="DIN-Regular" w:hAnsi="DIN-Regular" w:cs="DIN-Regular"/>
          <w:sz w:val="23"/>
          <w:szCs w:val="23"/>
        </w:rPr>
        <w:t>un</w:t>
      </w:r>
      <w:proofErr w:type="spellEnd"/>
      <w:r w:rsidRPr="00C73F58">
        <w:rPr>
          <w:rFonts w:ascii="DIN-Regular" w:hAnsi="DIN-Regular" w:cs="DIN-Regular"/>
          <w:sz w:val="23"/>
          <w:szCs w:val="23"/>
        </w:rPr>
        <w:t xml:space="preserve"> mundo que no </w:t>
      </w:r>
      <w:proofErr w:type="spellStart"/>
      <w:r w:rsidRPr="00C73F58">
        <w:rPr>
          <w:rFonts w:ascii="DIN-Regular" w:hAnsi="DIN-Regular" w:cs="DIN-Regular"/>
          <w:sz w:val="23"/>
          <w:szCs w:val="23"/>
        </w:rPr>
        <w:t>las</w:t>
      </w:r>
      <w:proofErr w:type="spellEnd"/>
      <w:r w:rsidRPr="00C73F58">
        <w:rPr>
          <w:rFonts w:ascii="DIN-Regular" w:hAnsi="DIN-Regular" w:cs="DIN-Regular"/>
          <w:sz w:val="23"/>
          <w:szCs w:val="23"/>
        </w:rPr>
        <w:t xml:space="preserve"> incluía.</w:t>
      </w:r>
    </w:p>
    <w:p w:rsidR="00C73F58" w:rsidRDefault="00C73F58" w:rsidP="00C73F58">
      <w:pPr>
        <w:autoSpaceDE w:val="0"/>
        <w:autoSpaceDN w:val="0"/>
        <w:adjustRightInd w:val="0"/>
        <w:spacing w:after="0" w:line="240" w:lineRule="auto"/>
        <w:rPr>
          <w:rFonts w:ascii="DIN-Regular" w:hAnsi="DIN-Regular" w:cs="DIN-Regular"/>
          <w:sz w:val="23"/>
          <w:szCs w:val="23"/>
        </w:rPr>
      </w:pPr>
      <w:proofErr w:type="spellStart"/>
      <w:r>
        <w:rPr>
          <w:rFonts w:ascii="DIN-Regular" w:hAnsi="DIN-Regular" w:cs="DIN-Regular"/>
          <w:sz w:val="23"/>
          <w:szCs w:val="23"/>
        </w:rPr>
        <w:t>Respecto</w:t>
      </w:r>
      <w:proofErr w:type="spellEnd"/>
      <w:r>
        <w:rPr>
          <w:rFonts w:ascii="DIN-Regular" w:hAnsi="DIN-Regular" w:cs="DIN-Regular"/>
          <w:sz w:val="23"/>
          <w:szCs w:val="23"/>
        </w:rPr>
        <w:t xml:space="preserve"> a </w:t>
      </w:r>
      <w:proofErr w:type="spellStart"/>
      <w:r>
        <w:rPr>
          <w:rFonts w:ascii="DIN-Regular" w:hAnsi="DIN-Regular" w:cs="DIN-Regular"/>
          <w:sz w:val="23"/>
          <w:szCs w:val="23"/>
        </w:rPr>
        <w:t>las</w:t>
      </w:r>
      <w:proofErr w:type="spellEnd"/>
      <w:r>
        <w:rPr>
          <w:rFonts w:ascii="DIN-Regular" w:hAnsi="DIN-Regular" w:cs="DIN-Regular"/>
          <w:sz w:val="23"/>
          <w:szCs w:val="23"/>
        </w:rPr>
        <w:t xml:space="preserve"> feministas </w:t>
      </w:r>
      <w:proofErr w:type="spellStart"/>
      <w:r>
        <w:rPr>
          <w:rFonts w:ascii="DIN-Regular" w:hAnsi="DIN-Regular" w:cs="DIN-Regular"/>
          <w:sz w:val="23"/>
          <w:szCs w:val="23"/>
        </w:rPr>
        <w:t>en</w:t>
      </w:r>
      <w:proofErr w:type="spellEnd"/>
      <w:r>
        <w:rPr>
          <w:rFonts w:ascii="DIN-Regular" w:hAnsi="DIN-Regular" w:cs="DIN-Regular"/>
          <w:sz w:val="23"/>
          <w:szCs w:val="23"/>
        </w:rPr>
        <w:t xml:space="preserve"> general, es </w:t>
      </w:r>
      <w:proofErr w:type="spellStart"/>
      <w:r>
        <w:rPr>
          <w:rFonts w:ascii="DIN-Regular" w:hAnsi="DIN-Regular" w:cs="DIN-Regular"/>
          <w:sz w:val="23"/>
          <w:szCs w:val="23"/>
        </w:rPr>
        <w:t>posible</w:t>
      </w:r>
      <w:proofErr w:type="spellEnd"/>
      <w:r>
        <w:rPr>
          <w:rFonts w:ascii="DIN-Regular" w:hAnsi="DIN-Regular" w:cs="DIN-Regular"/>
          <w:sz w:val="23"/>
          <w:szCs w:val="23"/>
        </w:rPr>
        <w:t xml:space="preserve"> </w:t>
      </w:r>
      <w:proofErr w:type="spellStart"/>
      <w:r>
        <w:rPr>
          <w:rFonts w:ascii="DIN-Regular" w:hAnsi="DIN-Regular" w:cs="DIN-Regular"/>
          <w:sz w:val="23"/>
          <w:szCs w:val="23"/>
        </w:rPr>
        <w:t>percibir</w:t>
      </w:r>
      <w:proofErr w:type="spellEnd"/>
      <w:r>
        <w:rPr>
          <w:rFonts w:ascii="DIN-Regular" w:hAnsi="DIN-Regular" w:cs="DIN-Regular"/>
          <w:sz w:val="23"/>
          <w:szCs w:val="23"/>
        </w:rPr>
        <w:t xml:space="preserve"> que </w:t>
      </w:r>
      <w:proofErr w:type="spellStart"/>
      <w:r>
        <w:rPr>
          <w:rFonts w:ascii="DIN-Regular" w:hAnsi="DIN-Regular" w:cs="DIN-Regular"/>
          <w:sz w:val="23"/>
          <w:szCs w:val="23"/>
        </w:rPr>
        <w:t>el</w:t>
      </w:r>
      <w:proofErr w:type="spellEnd"/>
      <w:r>
        <w:rPr>
          <w:rFonts w:ascii="DIN-Regular" w:hAnsi="DIN-Regular" w:cs="DIN-Regular"/>
          <w:sz w:val="23"/>
          <w:szCs w:val="23"/>
        </w:rPr>
        <w:t xml:space="preserve"> objetivo pri</w:t>
      </w:r>
      <w:r>
        <w:rPr>
          <w:rFonts w:ascii="DIN-Regular" w:hAnsi="DIN-Regular" w:cs="DIN-Regular"/>
          <w:sz w:val="23"/>
          <w:szCs w:val="23"/>
        </w:rPr>
        <w:t xml:space="preserve">ncipal de </w:t>
      </w:r>
      <w:proofErr w:type="spellStart"/>
      <w:r>
        <w:rPr>
          <w:rFonts w:ascii="DIN-Regular" w:hAnsi="DIN-Regular" w:cs="DIN-Regular"/>
          <w:sz w:val="23"/>
          <w:szCs w:val="23"/>
        </w:rPr>
        <w:t>la</w:t>
      </w:r>
      <w:proofErr w:type="spellEnd"/>
      <w:r>
        <w:rPr>
          <w:rFonts w:ascii="DIN-Regular" w:hAnsi="DIN-Regular" w:cs="DIN-Regular"/>
          <w:sz w:val="23"/>
          <w:szCs w:val="23"/>
        </w:rPr>
        <w:t xml:space="preserve"> autora al </w:t>
      </w:r>
      <w:proofErr w:type="spellStart"/>
      <w:r>
        <w:rPr>
          <w:rFonts w:ascii="DIN-Regular" w:hAnsi="DIN-Regular" w:cs="DIN-Regular"/>
          <w:sz w:val="23"/>
          <w:szCs w:val="23"/>
        </w:rPr>
        <w:t>escribir</w:t>
      </w:r>
      <w:proofErr w:type="spellEnd"/>
      <w:r>
        <w:rPr>
          <w:rFonts w:ascii="DIN-Regular" w:hAnsi="DIN-Regular" w:cs="DIN-Regular"/>
          <w:sz w:val="23"/>
          <w:szCs w:val="23"/>
        </w:rPr>
        <w:t xml:space="preserve"> </w:t>
      </w:r>
      <w:proofErr w:type="spellStart"/>
      <w:r>
        <w:rPr>
          <w:rFonts w:ascii="DIN-Regular" w:hAnsi="DIN-Regular" w:cs="DIN-Regular"/>
          <w:sz w:val="23"/>
          <w:szCs w:val="23"/>
        </w:rPr>
        <w:t>su</w:t>
      </w:r>
      <w:proofErr w:type="spellEnd"/>
      <w:r>
        <w:rPr>
          <w:rFonts w:ascii="DIN-Regular" w:hAnsi="DIN-Regular" w:cs="DIN-Regular"/>
          <w:sz w:val="23"/>
          <w:szCs w:val="23"/>
        </w:rPr>
        <w:t xml:space="preserve"> texto </w:t>
      </w:r>
      <w:proofErr w:type="spellStart"/>
      <w:r>
        <w:rPr>
          <w:rFonts w:ascii="DIN-Regular" w:hAnsi="DIN-Regular" w:cs="DIN-Regular"/>
          <w:sz w:val="23"/>
          <w:szCs w:val="23"/>
        </w:rPr>
        <w:t>fue</w:t>
      </w:r>
      <w:proofErr w:type="spellEnd"/>
      <w:r>
        <w:rPr>
          <w:rFonts w:ascii="DIN-Regular" w:hAnsi="DIN-Regular" w:cs="DIN-Regular"/>
          <w:sz w:val="23"/>
          <w:szCs w:val="23"/>
        </w:rPr>
        <w:t xml:space="preserve"> </w:t>
      </w:r>
      <w:proofErr w:type="spellStart"/>
      <w:r>
        <w:rPr>
          <w:rFonts w:ascii="DIN-Regular" w:hAnsi="DIN-Regular" w:cs="DIN-Regular"/>
          <w:sz w:val="23"/>
          <w:szCs w:val="23"/>
        </w:rPr>
        <w:t>el</w:t>
      </w:r>
      <w:proofErr w:type="spellEnd"/>
      <w:r>
        <w:rPr>
          <w:rFonts w:ascii="DIN-Regular" w:hAnsi="DIN-Regular" w:cs="DIN-Regular"/>
          <w:sz w:val="23"/>
          <w:szCs w:val="23"/>
        </w:rPr>
        <w:t xml:space="preserve"> de:</w:t>
      </w:r>
    </w:p>
    <w:p w:rsidR="00C73F58" w:rsidRDefault="00C73F58" w:rsidP="00C73F58">
      <w:pPr>
        <w:autoSpaceDE w:val="0"/>
        <w:autoSpaceDN w:val="0"/>
        <w:adjustRightInd w:val="0"/>
        <w:spacing w:after="0" w:line="240" w:lineRule="auto"/>
        <w:rPr>
          <w:rFonts w:ascii="DIN-Regular" w:hAnsi="DIN-Regular" w:cs="DIN-Regular"/>
          <w:sz w:val="23"/>
          <w:szCs w:val="23"/>
        </w:rPr>
      </w:pPr>
      <w:r>
        <w:rPr>
          <w:rFonts w:ascii="DIN-Regular" w:hAnsi="DIN-Regular" w:cs="DIN-Regular"/>
          <w:sz w:val="23"/>
          <w:szCs w:val="23"/>
        </w:rPr>
        <w:t xml:space="preserve">(A) </w:t>
      </w:r>
      <w:proofErr w:type="spellStart"/>
      <w:r>
        <w:rPr>
          <w:rFonts w:ascii="DIN-Regular" w:hAnsi="DIN-Regular" w:cs="DIN-Regular"/>
          <w:sz w:val="23"/>
          <w:szCs w:val="23"/>
        </w:rPr>
        <w:t>apuntar</w:t>
      </w:r>
      <w:proofErr w:type="spellEnd"/>
      <w:r>
        <w:rPr>
          <w:rFonts w:ascii="DIN-Regular" w:hAnsi="DIN-Regular" w:cs="DIN-Regular"/>
          <w:sz w:val="23"/>
          <w:szCs w:val="23"/>
        </w:rPr>
        <w:t xml:space="preserve"> </w:t>
      </w:r>
      <w:proofErr w:type="spellStart"/>
      <w:r>
        <w:rPr>
          <w:rFonts w:ascii="DIN-Regular" w:hAnsi="DIN-Regular" w:cs="DIN-Regular"/>
          <w:sz w:val="23"/>
          <w:szCs w:val="23"/>
        </w:rPr>
        <w:t>los</w:t>
      </w:r>
      <w:proofErr w:type="spellEnd"/>
      <w:r>
        <w:rPr>
          <w:rFonts w:ascii="DIN-Regular" w:hAnsi="DIN-Regular" w:cs="DIN-Regular"/>
          <w:sz w:val="23"/>
          <w:szCs w:val="23"/>
        </w:rPr>
        <w:t xml:space="preserve"> ataques que </w:t>
      </w:r>
      <w:proofErr w:type="spellStart"/>
      <w:r>
        <w:rPr>
          <w:rFonts w:ascii="DIN-Regular" w:hAnsi="DIN-Regular" w:cs="DIN-Regular"/>
          <w:sz w:val="23"/>
          <w:szCs w:val="23"/>
        </w:rPr>
        <w:t>sufrieron</w:t>
      </w:r>
      <w:proofErr w:type="spellEnd"/>
    </w:p>
    <w:p w:rsidR="00C73F58" w:rsidRDefault="00C73F58" w:rsidP="00C73F58">
      <w:pPr>
        <w:autoSpaceDE w:val="0"/>
        <w:autoSpaceDN w:val="0"/>
        <w:adjustRightInd w:val="0"/>
        <w:spacing w:after="0" w:line="240" w:lineRule="auto"/>
        <w:rPr>
          <w:rFonts w:ascii="DIN-Regular" w:hAnsi="DIN-Regular" w:cs="DIN-Regular"/>
          <w:sz w:val="23"/>
          <w:szCs w:val="23"/>
        </w:rPr>
      </w:pPr>
      <w:r>
        <w:rPr>
          <w:rFonts w:ascii="DIN-Regular" w:hAnsi="DIN-Regular" w:cs="DIN-Regular"/>
          <w:sz w:val="23"/>
          <w:szCs w:val="23"/>
        </w:rPr>
        <w:t xml:space="preserve">(B) destacar </w:t>
      </w:r>
      <w:proofErr w:type="spellStart"/>
      <w:r>
        <w:rPr>
          <w:rFonts w:ascii="DIN-Regular" w:hAnsi="DIN-Regular" w:cs="DIN-Regular"/>
          <w:sz w:val="23"/>
          <w:szCs w:val="23"/>
        </w:rPr>
        <w:t>los</w:t>
      </w:r>
      <w:proofErr w:type="spellEnd"/>
      <w:r>
        <w:rPr>
          <w:rFonts w:ascii="DIN-Regular" w:hAnsi="DIN-Regular" w:cs="DIN-Regular"/>
          <w:sz w:val="23"/>
          <w:szCs w:val="23"/>
        </w:rPr>
        <w:t xml:space="preserve"> avances que </w:t>
      </w:r>
      <w:proofErr w:type="spellStart"/>
      <w:r>
        <w:rPr>
          <w:rFonts w:ascii="DIN-Regular" w:hAnsi="DIN-Regular" w:cs="DIN-Regular"/>
          <w:sz w:val="23"/>
          <w:szCs w:val="23"/>
        </w:rPr>
        <w:t>lograron</w:t>
      </w:r>
      <w:proofErr w:type="spellEnd"/>
    </w:p>
    <w:p w:rsidR="00C73F58" w:rsidRDefault="00C73F58" w:rsidP="00C73F58">
      <w:pPr>
        <w:autoSpaceDE w:val="0"/>
        <w:autoSpaceDN w:val="0"/>
        <w:adjustRightInd w:val="0"/>
        <w:spacing w:after="0" w:line="240" w:lineRule="auto"/>
        <w:rPr>
          <w:rFonts w:ascii="DIN-Regular" w:hAnsi="DIN-Regular" w:cs="DIN-Regular"/>
          <w:sz w:val="23"/>
          <w:szCs w:val="23"/>
        </w:rPr>
      </w:pPr>
      <w:r>
        <w:rPr>
          <w:rFonts w:ascii="DIN-Regular" w:hAnsi="DIN-Regular" w:cs="DIN-Regular"/>
          <w:sz w:val="23"/>
          <w:szCs w:val="23"/>
        </w:rPr>
        <w:t xml:space="preserve">(C) </w:t>
      </w:r>
      <w:proofErr w:type="spellStart"/>
      <w:r>
        <w:rPr>
          <w:rFonts w:ascii="DIN-Regular" w:hAnsi="DIN-Regular" w:cs="DIN-Regular"/>
          <w:sz w:val="23"/>
          <w:szCs w:val="23"/>
        </w:rPr>
        <w:t>describir</w:t>
      </w:r>
      <w:proofErr w:type="spellEnd"/>
      <w:r>
        <w:rPr>
          <w:rFonts w:ascii="DIN-Regular" w:hAnsi="DIN-Regular" w:cs="DIN-Regular"/>
          <w:sz w:val="23"/>
          <w:szCs w:val="23"/>
        </w:rPr>
        <w:t xml:space="preserve"> </w:t>
      </w:r>
      <w:proofErr w:type="spellStart"/>
      <w:r>
        <w:rPr>
          <w:rFonts w:ascii="DIN-Regular" w:hAnsi="DIN-Regular" w:cs="DIN-Regular"/>
          <w:sz w:val="23"/>
          <w:szCs w:val="23"/>
        </w:rPr>
        <w:t>las</w:t>
      </w:r>
      <w:proofErr w:type="spellEnd"/>
      <w:r>
        <w:rPr>
          <w:rFonts w:ascii="DIN-Regular" w:hAnsi="DIN-Regular" w:cs="DIN-Regular"/>
          <w:sz w:val="23"/>
          <w:szCs w:val="23"/>
        </w:rPr>
        <w:t xml:space="preserve"> luchas que </w:t>
      </w:r>
      <w:proofErr w:type="spellStart"/>
      <w:r>
        <w:rPr>
          <w:rFonts w:ascii="DIN-Regular" w:hAnsi="DIN-Regular" w:cs="DIN-Regular"/>
          <w:sz w:val="23"/>
          <w:szCs w:val="23"/>
        </w:rPr>
        <w:t>realizaron</w:t>
      </w:r>
      <w:proofErr w:type="spellEnd"/>
    </w:p>
    <w:p w:rsidR="00C73F58" w:rsidRDefault="00C73F58" w:rsidP="00C73F58">
      <w:pPr>
        <w:autoSpaceDE w:val="0"/>
        <w:autoSpaceDN w:val="0"/>
        <w:adjustRightInd w:val="0"/>
        <w:spacing w:after="0" w:line="240" w:lineRule="auto"/>
        <w:rPr>
          <w:rFonts w:ascii="DIN-Regular" w:hAnsi="DIN-Regular" w:cs="DIN-Regular"/>
          <w:sz w:val="23"/>
          <w:szCs w:val="23"/>
        </w:rPr>
      </w:pPr>
      <w:r>
        <w:rPr>
          <w:rFonts w:ascii="DIN-Regular" w:hAnsi="DIN-Regular" w:cs="DIN-Regular"/>
          <w:sz w:val="23"/>
          <w:szCs w:val="23"/>
        </w:rPr>
        <w:t>(</w:t>
      </w:r>
      <w:r>
        <w:rPr>
          <w:rFonts w:ascii="DIN-Regular" w:hAnsi="DIN-Regular" w:cs="DIN-Regular"/>
          <w:sz w:val="23"/>
          <w:szCs w:val="23"/>
        </w:rPr>
        <w:t xml:space="preserve">D) presentar </w:t>
      </w:r>
      <w:proofErr w:type="spellStart"/>
      <w:r>
        <w:rPr>
          <w:rFonts w:ascii="DIN-Regular" w:hAnsi="DIN-Regular" w:cs="DIN-Regular"/>
          <w:sz w:val="23"/>
          <w:szCs w:val="23"/>
        </w:rPr>
        <w:t>los</w:t>
      </w:r>
      <w:proofErr w:type="spellEnd"/>
      <w:r>
        <w:rPr>
          <w:rFonts w:ascii="DIN-Regular" w:hAnsi="DIN-Regular" w:cs="DIN-Regular"/>
          <w:sz w:val="23"/>
          <w:szCs w:val="23"/>
        </w:rPr>
        <w:t xml:space="preserve"> </w:t>
      </w:r>
      <w:proofErr w:type="spellStart"/>
      <w:r>
        <w:rPr>
          <w:rFonts w:ascii="DIN-Regular" w:hAnsi="DIN-Regular" w:cs="DIN-Regular"/>
          <w:sz w:val="23"/>
          <w:szCs w:val="23"/>
        </w:rPr>
        <w:t>hechos</w:t>
      </w:r>
      <w:proofErr w:type="spellEnd"/>
      <w:r>
        <w:rPr>
          <w:rFonts w:ascii="DIN-Regular" w:hAnsi="DIN-Regular" w:cs="DIN-Regular"/>
          <w:sz w:val="23"/>
          <w:szCs w:val="23"/>
        </w:rPr>
        <w:t xml:space="preserve"> que </w:t>
      </w:r>
      <w:proofErr w:type="spellStart"/>
      <w:r>
        <w:rPr>
          <w:rFonts w:ascii="DIN-Regular" w:hAnsi="DIN-Regular" w:cs="DIN-Regular"/>
          <w:sz w:val="23"/>
          <w:szCs w:val="23"/>
        </w:rPr>
        <w:t>las</w:t>
      </w:r>
      <w:proofErr w:type="spellEnd"/>
      <w:r>
        <w:rPr>
          <w:rFonts w:ascii="DIN-Regular" w:hAnsi="DIN-Regular" w:cs="DIN-Regular"/>
          <w:sz w:val="23"/>
          <w:szCs w:val="23"/>
        </w:rPr>
        <w:t xml:space="preserve"> </w:t>
      </w:r>
      <w:proofErr w:type="spellStart"/>
      <w:r>
        <w:rPr>
          <w:rFonts w:ascii="DIN-Regular" w:hAnsi="DIN-Regular" w:cs="DIN-Regular"/>
          <w:sz w:val="23"/>
          <w:szCs w:val="23"/>
        </w:rPr>
        <w:t>motivaron</w:t>
      </w:r>
      <w:proofErr w:type="spellEnd"/>
    </w:p>
    <w:p w:rsidR="00C73F58" w:rsidRDefault="00C73F58" w:rsidP="00C73F58">
      <w:pPr>
        <w:autoSpaceDE w:val="0"/>
        <w:autoSpaceDN w:val="0"/>
        <w:adjustRightInd w:val="0"/>
        <w:spacing w:after="0" w:line="240" w:lineRule="auto"/>
        <w:rPr>
          <w:rFonts w:ascii="DIN-Regular" w:hAnsi="DIN-Regular" w:cs="DIN-Regular"/>
          <w:sz w:val="23"/>
          <w:szCs w:val="23"/>
        </w:rPr>
      </w:pPr>
    </w:p>
    <w:p w:rsidR="00C73F58" w:rsidRDefault="00C73F58" w:rsidP="00C73F58">
      <w:pPr>
        <w:autoSpaceDE w:val="0"/>
        <w:autoSpaceDN w:val="0"/>
        <w:adjustRightInd w:val="0"/>
        <w:spacing w:after="0" w:line="240" w:lineRule="auto"/>
        <w:rPr>
          <w:rFonts w:ascii="DIN-Regular" w:hAnsi="DIN-Regular" w:cs="DIN-Regular"/>
          <w:sz w:val="23"/>
          <w:szCs w:val="23"/>
        </w:rPr>
      </w:pPr>
    </w:p>
    <w:p w:rsidR="00C73F58" w:rsidRDefault="00C73F58" w:rsidP="00C73F58">
      <w:pPr>
        <w:autoSpaceDE w:val="0"/>
        <w:autoSpaceDN w:val="0"/>
        <w:adjustRightInd w:val="0"/>
        <w:spacing w:after="0" w:line="240" w:lineRule="auto"/>
        <w:rPr>
          <w:rFonts w:ascii="DIN-Regular" w:hAnsi="DIN-Regular" w:cs="DIN-Regular"/>
          <w:sz w:val="23"/>
          <w:szCs w:val="23"/>
        </w:rPr>
      </w:pPr>
    </w:p>
    <w:p w:rsidR="00C73F58" w:rsidRPr="00C73F58" w:rsidRDefault="00C73F58" w:rsidP="00C73F58">
      <w:pPr>
        <w:autoSpaceDE w:val="0"/>
        <w:autoSpaceDN w:val="0"/>
        <w:adjustRightInd w:val="0"/>
        <w:spacing w:after="0" w:line="240" w:lineRule="auto"/>
        <w:jc w:val="center"/>
        <w:rPr>
          <w:rFonts w:ascii="DIN-MediumItalic" w:hAnsi="DIN-MediumItalic" w:cs="DIN-MediumItalic"/>
          <w:b/>
          <w:i/>
          <w:iCs/>
          <w:sz w:val="23"/>
          <w:szCs w:val="23"/>
        </w:rPr>
      </w:pPr>
      <w:proofErr w:type="spellStart"/>
      <w:r w:rsidRPr="00C73F58">
        <w:rPr>
          <w:rFonts w:ascii="DIN-MediumItalic" w:hAnsi="DIN-MediumItalic" w:cs="DIN-MediumItalic"/>
          <w:b/>
          <w:i/>
          <w:iCs/>
          <w:sz w:val="23"/>
          <w:szCs w:val="23"/>
        </w:rPr>
        <w:t>Hacia</w:t>
      </w:r>
      <w:proofErr w:type="spellEnd"/>
      <w:r w:rsidRPr="00C73F58">
        <w:rPr>
          <w:rFonts w:ascii="DIN-MediumItalic" w:hAnsi="DIN-MediumItalic" w:cs="DIN-MediumItalic"/>
          <w:b/>
          <w:i/>
          <w:iCs/>
          <w:sz w:val="23"/>
          <w:szCs w:val="23"/>
        </w:rPr>
        <w:t xml:space="preserve"> </w:t>
      </w:r>
      <w:proofErr w:type="spellStart"/>
      <w:r w:rsidRPr="00C73F58">
        <w:rPr>
          <w:rFonts w:ascii="DIN-MediumItalic" w:hAnsi="DIN-MediumItalic" w:cs="DIN-MediumItalic"/>
          <w:b/>
          <w:i/>
          <w:iCs/>
          <w:sz w:val="23"/>
          <w:szCs w:val="23"/>
        </w:rPr>
        <w:t>un</w:t>
      </w:r>
      <w:proofErr w:type="spellEnd"/>
      <w:r w:rsidRPr="00C73F58">
        <w:rPr>
          <w:rFonts w:ascii="DIN-MediumItalic" w:hAnsi="DIN-MediumItalic" w:cs="DIN-MediumItalic"/>
          <w:b/>
          <w:i/>
          <w:iCs/>
          <w:sz w:val="23"/>
          <w:szCs w:val="23"/>
        </w:rPr>
        <w:t xml:space="preserve"> feminismo </w:t>
      </w:r>
      <w:proofErr w:type="spellStart"/>
      <w:r w:rsidRPr="00C73F58">
        <w:rPr>
          <w:rFonts w:ascii="DIN-MediumItalic" w:hAnsi="DIN-MediumItalic" w:cs="DIN-MediumItalic"/>
          <w:b/>
          <w:i/>
          <w:iCs/>
          <w:sz w:val="23"/>
          <w:szCs w:val="23"/>
        </w:rPr>
        <w:t>innecesario</w:t>
      </w:r>
      <w:proofErr w:type="spellEnd"/>
    </w:p>
    <w:p w:rsidR="00C73F58" w:rsidRDefault="00C73F58" w:rsidP="00C73F58">
      <w:pPr>
        <w:autoSpaceDE w:val="0"/>
        <w:autoSpaceDN w:val="0"/>
        <w:adjustRightInd w:val="0"/>
        <w:spacing w:after="0" w:line="240" w:lineRule="auto"/>
        <w:rPr>
          <w:rFonts w:ascii="DIN-Regular" w:hAnsi="DIN-Regular" w:cs="DIN-Regular"/>
          <w:sz w:val="23"/>
          <w:szCs w:val="23"/>
        </w:rPr>
      </w:pPr>
      <w:r>
        <w:rPr>
          <w:rFonts w:ascii="DIN-Regular" w:hAnsi="DIN-Regular" w:cs="DIN-Regular"/>
          <w:sz w:val="23"/>
          <w:szCs w:val="23"/>
        </w:rPr>
        <w:t xml:space="preserve">2) </w:t>
      </w:r>
      <w:r>
        <w:rPr>
          <w:rFonts w:ascii="DIN-Regular" w:hAnsi="DIN-Regular" w:cs="DIN-Regular"/>
          <w:sz w:val="23"/>
          <w:szCs w:val="23"/>
        </w:rPr>
        <w:t xml:space="preserve">El </w:t>
      </w:r>
      <w:proofErr w:type="spellStart"/>
      <w:r>
        <w:rPr>
          <w:rFonts w:ascii="DIN-Regular" w:hAnsi="DIN-Regular" w:cs="DIN-Regular"/>
          <w:sz w:val="23"/>
          <w:szCs w:val="23"/>
        </w:rPr>
        <w:t>empleo</w:t>
      </w:r>
      <w:proofErr w:type="spellEnd"/>
      <w:r>
        <w:rPr>
          <w:rFonts w:ascii="DIN-Regular" w:hAnsi="DIN-Regular" w:cs="DIN-Regular"/>
          <w:sz w:val="23"/>
          <w:szCs w:val="23"/>
        </w:rPr>
        <w:t xml:space="preserve"> </w:t>
      </w:r>
      <w:proofErr w:type="spellStart"/>
      <w:r>
        <w:rPr>
          <w:rFonts w:ascii="DIN-Regular" w:hAnsi="DIN-Regular" w:cs="DIN-Regular"/>
          <w:sz w:val="23"/>
          <w:szCs w:val="23"/>
        </w:rPr>
        <w:t>del</w:t>
      </w:r>
      <w:proofErr w:type="spellEnd"/>
      <w:r>
        <w:rPr>
          <w:rFonts w:ascii="DIN-Regular" w:hAnsi="DIN-Regular" w:cs="DIN-Regular"/>
          <w:sz w:val="23"/>
          <w:szCs w:val="23"/>
        </w:rPr>
        <w:t xml:space="preserve"> término </w:t>
      </w:r>
      <w:proofErr w:type="spellStart"/>
      <w:r w:rsidRPr="00C73F58">
        <w:rPr>
          <w:rFonts w:ascii="DIN-MediumItalic" w:hAnsi="DIN-MediumItalic" w:cs="DIN-MediumItalic"/>
          <w:b/>
          <w:i/>
          <w:iCs/>
          <w:sz w:val="23"/>
          <w:szCs w:val="23"/>
          <w:u w:val="single"/>
        </w:rPr>
        <w:t>innecesario</w:t>
      </w:r>
      <w:proofErr w:type="spellEnd"/>
      <w:r>
        <w:rPr>
          <w:rFonts w:ascii="DIN-MediumItalic" w:hAnsi="DIN-MediumItalic" w:cs="DIN-MediumItalic"/>
          <w:i/>
          <w:iCs/>
          <w:sz w:val="23"/>
          <w:szCs w:val="23"/>
        </w:rPr>
        <w:t xml:space="preserve"> </w:t>
      </w:r>
      <w:proofErr w:type="spellStart"/>
      <w:r>
        <w:rPr>
          <w:rFonts w:ascii="DIN-Regular" w:hAnsi="DIN-Regular" w:cs="DIN-Regular"/>
          <w:sz w:val="23"/>
          <w:szCs w:val="23"/>
        </w:rPr>
        <w:t>en</w:t>
      </w:r>
      <w:proofErr w:type="spellEnd"/>
      <w:r>
        <w:rPr>
          <w:rFonts w:ascii="DIN-Regular" w:hAnsi="DIN-Regular" w:cs="DIN-Regular"/>
          <w:sz w:val="23"/>
          <w:szCs w:val="23"/>
        </w:rPr>
        <w:t xml:space="preserve"> </w:t>
      </w:r>
      <w:proofErr w:type="spellStart"/>
      <w:r>
        <w:rPr>
          <w:rFonts w:ascii="DIN-Regular" w:hAnsi="DIN-Regular" w:cs="DIN-Regular"/>
          <w:sz w:val="23"/>
          <w:szCs w:val="23"/>
        </w:rPr>
        <w:t>el</w:t>
      </w:r>
      <w:proofErr w:type="spellEnd"/>
      <w:r>
        <w:rPr>
          <w:rFonts w:ascii="DIN-Regular" w:hAnsi="DIN-Regular" w:cs="DIN-Regular"/>
          <w:sz w:val="23"/>
          <w:szCs w:val="23"/>
        </w:rPr>
        <w:t xml:space="preserve"> título </w:t>
      </w:r>
      <w:proofErr w:type="spellStart"/>
      <w:r>
        <w:rPr>
          <w:rFonts w:ascii="DIN-Regular" w:hAnsi="DIN-Regular" w:cs="DIN-Regular"/>
          <w:sz w:val="23"/>
          <w:szCs w:val="23"/>
        </w:rPr>
        <w:t>señala</w:t>
      </w:r>
      <w:proofErr w:type="spellEnd"/>
      <w:r>
        <w:rPr>
          <w:rFonts w:ascii="DIN-Regular" w:hAnsi="DIN-Regular" w:cs="DIN-Regular"/>
          <w:sz w:val="23"/>
          <w:szCs w:val="23"/>
        </w:rPr>
        <w:t xml:space="preserve"> que </w:t>
      </w:r>
      <w:proofErr w:type="spellStart"/>
      <w:r>
        <w:rPr>
          <w:rFonts w:ascii="DIN-Regular" w:hAnsi="DIN-Regular" w:cs="DIN-Regular"/>
          <w:sz w:val="23"/>
          <w:szCs w:val="23"/>
        </w:rPr>
        <w:t>las</w:t>
      </w:r>
      <w:proofErr w:type="spellEnd"/>
      <w:r>
        <w:rPr>
          <w:rFonts w:ascii="DIN-Regular" w:hAnsi="DIN-Regular" w:cs="DIN-Regular"/>
          <w:sz w:val="23"/>
          <w:szCs w:val="23"/>
        </w:rPr>
        <w:t xml:space="preserve"> </w:t>
      </w:r>
      <w:proofErr w:type="spellStart"/>
      <w:r>
        <w:rPr>
          <w:rFonts w:ascii="DIN-Regular" w:hAnsi="DIN-Regular" w:cs="DIN-Regular"/>
          <w:sz w:val="23"/>
          <w:szCs w:val="23"/>
        </w:rPr>
        <w:t>reivindic</w:t>
      </w:r>
      <w:r>
        <w:rPr>
          <w:rFonts w:ascii="DIN-Regular" w:hAnsi="DIN-Regular" w:cs="DIN-Regular"/>
          <w:sz w:val="23"/>
          <w:szCs w:val="23"/>
        </w:rPr>
        <w:t>aciones</w:t>
      </w:r>
      <w:proofErr w:type="spellEnd"/>
      <w:r>
        <w:rPr>
          <w:rFonts w:ascii="DIN-Regular" w:hAnsi="DIN-Regular" w:cs="DIN-Regular"/>
          <w:sz w:val="23"/>
          <w:szCs w:val="23"/>
        </w:rPr>
        <w:t xml:space="preserve"> feministas </w:t>
      </w:r>
      <w:proofErr w:type="spellStart"/>
      <w:r>
        <w:rPr>
          <w:rFonts w:ascii="DIN-Regular" w:hAnsi="DIN-Regular" w:cs="DIN-Regular"/>
          <w:sz w:val="23"/>
          <w:szCs w:val="23"/>
        </w:rPr>
        <w:t>en</w:t>
      </w:r>
      <w:proofErr w:type="spellEnd"/>
      <w:r>
        <w:rPr>
          <w:rFonts w:ascii="DIN-Regular" w:hAnsi="DIN-Regular" w:cs="DIN-Regular"/>
          <w:sz w:val="23"/>
          <w:szCs w:val="23"/>
        </w:rPr>
        <w:t xml:space="preserve"> </w:t>
      </w:r>
      <w:proofErr w:type="spellStart"/>
      <w:r>
        <w:rPr>
          <w:rFonts w:ascii="DIN-Regular" w:hAnsi="DIN-Regular" w:cs="DIN-Regular"/>
          <w:sz w:val="23"/>
          <w:szCs w:val="23"/>
        </w:rPr>
        <w:t>el</w:t>
      </w:r>
      <w:proofErr w:type="spellEnd"/>
      <w:r>
        <w:rPr>
          <w:rFonts w:ascii="DIN-Regular" w:hAnsi="DIN-Regular" w:cs="DIN-Regular"/>
          <w:sz w:val="23"/>
          <w:szCs w:val="23"/>
        </w:rPr>
        <w:t xml:space="preserve"> futuro </w:t>
      </w:r>
      <w:r>
        <w:rPr>
          <w:rFonts w:ascii="DIN-Regular" w:hAnsi="DIN-Regular" w:cs="DIN-Regular"/>
          <w:sz w:val="23"/>
          <w:szCs w:val="23"/>
        </w:rPr>
        <w:t xml:space="preserve">se </w:t>
      </w:r>
      <w:proofErr w:type="spellStart"/>
      <w:r>
        <w:rPr>
          <w:rFonts w:ascii="DIN-Regular" w:hAnsi="DIN-Regular" w:cs="DIN-Regular"/>
          <w:sz w:val="23"/>
          <w:szCs w:val="23"/>
        </w:rPr>
        <w:t>podrán</w:t>
      </w:r>
      <w:proofErr w:type="spellEnd"/>
      <w:r>
        <w:rPr>
          <w:rFonts w:ascii="DIN-Regular" w:hAnsi="DIN-Regular" w:cs="DIN-Regular"/>
          <w:sz w:val="23"/>
          <w:szCs w:val="23"/>
        </w:rPr>
        <w:t xml:space="preserve"> dar como:</w:t>
      </w:r>
    </w:p>
    <w:p w:rsidR="00C73F58" w:rsidRDefault="00C73F58" w:rsidP="00C73F58">
      <w:pPr>
        <w:autoSpaceDE w:val="0"/>
        <w:autoSpaceDN w:val="0"/>
        <w:adjustRightInd w:val="0"/>
        <w:spacing w:after="0" w:line="240" w:lineRule="auto"/>
        <w:rPr>
          <w:rFonts w:ascii="DIN-Regular" w:hAnsi="DIN-Regular" w:cs="DIN-Regular"/>
          <w:sz w:val="23"/>
          <w:szCs w:val="23"/>
        </w:rPr>
      </w:pPr>
      <w:r>
        <w:rPr>
          <w:rFonts w:ascii="DIN-Regular" w:hAnsi="DIN-Regular" w:cs="DIN-Regular"/>
          <w:sz w:val="23"/>
          <w:szCs w:val="23"/>
        </w:rPr>
        <w:t>(A) olvidadas</w:t>
      </w:r>
    </w:p>
    <w:p w:rsidR="00C73F58" w:rsidRDefault="00C73F58" w:rsidP="00C73F58">
      <w:pPr>
        <w:autoSpaceDE w:val="0"/>
        <w:autoSpaceDN w:val="0"/>
        <w:adjustRightInd w:val="0"/>
        <w:spacing w:after="0" w:line="240" w:lineRule="auto"/>
        <w:rPr>
          <w:rFonts w:ascii="DIN-Regular" w:hAnsi="DIN-Regular" w:cs="DIN-Regular"/>
          <w:sz w:val="23"/>
          <w:szCs w:val="23"/>
        </w:rPr>
      </w:pPr>
      <w:r>
        <w:rPr>
          <w:rFonts w:ascii="DIN-Regular" w:hAnsi="DIN-Regular" w:cs="DIN-Regular"/>
          <w:sz w:val="23"/>
          <w:szCs w:val="23"/>
        </w:rPr>
        <w:t>(B) erradicadas</w:t>
      </w:r>
    </w:p>
    <w:p w:rsidR="00C73F58" w:rsidRDefault="00C73F58" w:rsidP="00C73F58">
      <w:pPr>
        <w:autoSpaceDE w:val="0"/>
        <w:autoSpaceDN w:val="0"/>
        <w:adjustRightInd w:val="0"/>
        <w:spacing w:after="0" w:line="240" w:lineRule="auto"/>
        <w:rPr>
          <w:rFonts w:ascii="DIN-Regular" w:hAnsi="DIN-Regular" w:cs="DIN-Regular"/>
          <w:sz w:val="23"/>
          <w:szCs w:val="23"/>
        </w:rPr>
      </w:pPr>
      <w:r>
        <w:rPr>
          <w:rFonts w:ascii="DIN-Regular" w:hAnsi="DIN-Regular" w:cs="DIN-Regular"/>
          <w:sz w:val="23"/>
          <w:szCs w:val="23"/>
        </w:rPr>
        <w:t xml:space="preserve">(C) </w:t>
      </w:r>
      <w:proofErr w:type="spellStart"/>
      <w:r>
        <w:rPr>
          <w:rFonts w:ascii="DIN-Regular" w:hAnsi="DIN-Regular" w:cs="DIN-Regular"/>
          <w:sz w:val="23"/>
          <w:szCs w:val="23"/>
        </w:rPr>
        <w:t>dispensables</w:t>
      </w:r>
      <w:proofErr w:type="spellEnd"/>
    </w:p>
    <w:p w:rsidR="00C73F58" w:rsidRDefault="00C73F58" w:rsidP="00C73F58">
      <w:pPr>
        <w:rPr>
          <w:rFonts w:ascii="DIN-Regular" w:hAnsi="DIN-Regular" w:cs="DIN-Regular"/>
          <w:sz w:val="23"/>
          <w:szCs w:val="23"/>
        </w:rPr>
      </w:pPr>
      <w:r>
        <w:rPr>
          <w:rFonts w:ascii="DIN-Regular" w:hAnsi="DIN-Regular" w:cs="DIN-Regular"/>
          <w:sz w:val="23"/>
          <w:szCs w:val="23"/>
        </w:rPr>
        <w:t>(D) equivocadas</w:t>
      </w:r>
    </w:p>
    <w:p w:rsidR="00C73F58" w:rsidRDefault="00C73F58" w:rsidP="00C73F58">
      <w:pPr>
        <w:rPr>
          <w:rFonts w:ascii="DIN-Regular" w:hAnsi="DIN-Regular" w:cs="DIN-Regular"/>
          <w:sz w:val="23"/>
          <w:szCs w:val="23"/>
        </w:rPr>
      </w:pPr>
    </w:p>
    <w:p w:rsidR="00C73F58" w:rsidRDefault="00C73F58" w:rsidP="00C73F58">
      <w:pPr>
        <w:autoSpaceDE w:val="0"/>
        <w:autoSpaceDN w:val="0"/>
        <w:adjustRightInd w:val="0"/>
        <w:spacing w:after="0" w:line="240" w:lineRule="auto"/>
        <w:rPr>
          <w:rFonts w:ascii="DIN-Regular" w:hAnsi="DIN-Regular" w:cs="DIN-Regular"/>
          <w:sz w:val="23"/>
          <w:szCs w:val="23"/>
        </w:rPr>
      </w:pPr>
      <w:r>
        <w:rPr>
          <w:rFonts w:ascii="DIN-Regular" w:hAnsi="DIN-Regular" w:cs="DIN-Regular"/>
          <w:sz w:val="23"/>
          <w:szCs w:val="23"/>
        </w:rPr>
        <w:t xml:space="preserve">3) </w:t>
      </w:r>
      <w:proofErr w:type="spellStart"/>
      <w:r>
        <w:rPr>
          <w:rFonts w:ascii="DIN-Regular" w:hAnsi="DIN-Regular" w:cs="DIN-Regular"/>
          <w:sz w:val="23"/>
          <w:szCs w:val="23"/>
        </w:rPr>
        <w:t>En</w:t>
      </w:r>
      <w:proofErr w:type="spellEnd"/>
      <w:r>
        <w:rPr>
          <w:rFonts w:ascii="DIN-Regular" w:hAnsi="DIN-Regular" w:cs="DIN-Regular"/>
          <w:sz w:val="23"/>
          <w:szCs w:val="23"/>
        </w:rPr>
        <w:t xml:space="preserve"> </w:t>
      </w:r>
      <w:proofErr w:type="spellStart"/>
      <w:r>
        <w:rPr>
          <w:rFonts w:ascii="DIN-Regular" w:hAnsi="DIN-Regular" w:cs="DIN-Regular"/>
          <w:sz w:val="23"/>
          <w:szCs w:val="23"/>
        </w:rPr>
        <w:t>la</w:t>
      </w:r>
      <w:proofErr w:type="spellEnd"/>
      <w:r>
        <w:rPr>
          <w:rFonts w:ascii="DIN-Regular" w:hAnsi="DIN-Regular" w:cs="DIN-Regular"/>
          <w:sz w:val="23"/>
          <w:szCs w:val="23"/>
        </w:rPr>
        <w:t xml:space="preserve"> </w:t>
      </w:r>
      <w:proofErr w:type="spellStart"/>
      <w:r>
        <w:rPr>
          <w:rFonts w:ascii="DIN-Regular" w:hAnsi="DIN-Regular" w:cs="DIN-Regular"/>
          <w:sz w:val="23"/>
          <w:szCs w:val="23"/>
        </w:rPr>
        <w:t>referencia</w:t>
      </w:r>
      <w:proofErr w:type="spellEnd"/>
      <w:r>
        <w:rPr>
          <w:rFonts w:ascii="DIN-Regular" w:hAnsi="DIN-Regular" w:cs="DIN-Regular"/>
          <w:sz w:val="23"/>
          <w:szCs w:val="23"/>
        </w:rPr>
        <w:t xml:space="preserve"> catafórica, </w:t>
      </w:r>
      <w:proofErr w:type="spellStart"/>
      <w:r>
        <w:rPr>
          <w:rFonts w:ascii="DIN-Regular" w:hAnsi="DIN-Regular" w:cs="DIN-Regular"/>
          <w:sz w:val="23"/>
          <w:szCs w:val="23"/>
        </w:rPr>
        <w:t>un</w:t>
      </w:r>
      <w:proofErr w:type="spellEnd"/>
      <w:r>
        <w:rPr>
          <w:rFonts w:ascii="DIN-Regular" w:hAnsi="DIN-Regular" w:cs="DIN-Regular"/>
          <w:sz w:val="23"/>
          <w:szCs w:val="23"/>
        </w:rPr>
        <w:t xml:space="preserve"> elemento </w:t>
      </w:r>
      <w:proofErr w:type="spellStart"/>
      <w:r>
        <w:rPr>
          <w:rFonts w:ascii="DIN-Regular" w:hAnsi="DIN-Regular" w:cs="DIN-Regular"/>
          <w:sz w:val="23"/>
          <w:szCs w:val="23"/>
        </w:rPr>
        <w:t>del</w:t>
      </w:r>
      <w:proofErr w:type="spellEnd"/>
      <w:r>
        <w:rPr>
          <w:rFonts w:ascii="DIN-Regular" w:hAnsi="DIN-Regular" w:cs="DIN-Regular"/>
          <w:sz w:val="23"/>
          <w:szCs w:val="23"/>
        </w:rPr>
        <w:t xml:space="preserve"> texto remite a </w:t>
      </w:r>
      <w:proofErr w:type="spellStart"/>
      <w:r>
        <w:rPr>
          <w:rFonts w:ascii="DIN-Regular" w:hAnsi="DIN-Regular" w:cs="DIN-Regular"/>
          <w:sz w:val="23"/>
          <w:szCs w:val="23"/>
        </w:rPr>
        <w:t>otro</w:t>
      </w:r>
      <w:proofErr w:type="spellEnd"/>
      <w:r>
        <w:rPr>
          <w:rFonts w:ascii="DIN-Regular" w:hAnsi="DIN-Regular" w:cs="DIN-Regular"/>
          <w:sz w:val="23"/>
          <w:szCs w:val="23"/>
        </w:rPr>
        <w:t xml:space="preserve"> que </w:t>
      </w:r>
      <w:proofErr w:type="spellStart"/>
      <w:r>
        <w:rPr>
          <w:rFonts w:ascii="DIN-Regular" w:hAnsi="DIN-Regular" w:cs="DIN-Regular"/>
          <w:sz w:val="23"/>
          <w:szCs w:val="23"/>
        </w:rPr>
        <w:t>va</w:t>
      </w:r>
      <w:proofErr w:type="spellEnd"/>
      <w:r>
        <w:rPr>
          <w:rFonts w:ascii="DIN-Regular" w:hAnsi="DIN-Regular" w:cs="DIN-Regular"/>
          <w:sz w:val="23"/>
          <w:szCs w:val="23"/>
        </w:rPr>
        <w:t xml:space="preserve"> a aparecer posteriormente.</w:t>
      </w:r>
    </w:p>
    <w:p w:rsidR="00C73F58" w:rsidRDefault="00C73F58" w:rsidP="00C73F58">
      <w:pPr>
        <w:autoSpaceDE w:val="0"/>
        <w:autoSpaceDN w:val="0"/>
        <w:adjustRightInd w:val="0"/>
        <w:spacing w:after="0" w:line="240" w:lineRule="auto"/>
        <w:rPr>
          <w:rFonts w:ascii="DIN-Regular" w:hAnsi="DIN-Regular" w:cs="DIN-Regular"/>
          <w:sz w:val="23"/>
          <w:szCs w:val="23"/>
        </w:rPr>
      </w:pPr>
      <w:r>
        <w:rPr>
          <w:rFonts w:ascii="DIN-Regular" w:hAnsi="DIN-Regular" w:cs="DIN-Regular"/>
          <w:sz w:val="23"/>
          <w:szCs w:val="23"/>
        </w:rPr>
        <w:t xml:space="preserve">El uso catafórico </w:t>
      </w:r>
      <w:proofErr w:type="spellStart"/>
      <w:r>
        <w:rPr>
          <w:rFonts w:ascii="DIN-Regular" w:hAnsi="DIN-Regular" w:cs="DIN-Regular"/>
          <w:sz w:val="23"/>
          <w:szCs w:val="23"/>
        </w:rPr>
        <w:t>del</w:t>
      </w:r>
      <w:proofErr w:type="spellEnd"/>
      <w:r>
        <w:rPr>
          <w:rFonts w:ascii="DIN-Regular" w:hAnsi="DIN-Regular" w:cs="DIN-Regular"/>
          <w:sz w:val="23"/>
          <w:szCs w:val="23"/>
        </w:rPr>
        <w:t xml:space="preserve"> </w:t>
      </w:r>
      <w:proofErr w:type="spellStart"/>
      <w:r>
        <w:rPr>
          <w:rFonts w:ascii="DIN-Regular" w:hAnsi="DIN-Regular" w:cs="DIN-Regular"/>
          <w:sz w:val="23"/>
          <w:szCs w:val="23"/>
        </w:rPr>
        <w:t>demostrativo</w:t>
      </w:r>
      <w:proofErr w:type="spellEnd"/>
      <w:r>
        <w:rPr>
          <w:rFonts w:ascii="DIN-Regular" w:hAnsi="DIN-Regular" w:cs="DIN-Regular"/>
          <w:sz w:val="23"/>
          <w:szCs w:val="23"/>
        </w:rPr>
        <w:t xml:space="preserve"> está presente </w:t>
      </w:r>
      <w:proofErr w:type="spellStart"/>
      <w:r>
        <w:rPr>
          <w:rFonts w:ascii="DIN-Regular" w:hAnsi="DIN-Regular" w:cs="DIN-Regular"/>
          <w:sz w:val="23"/>
          <w:szCs w:val="23"/>
        </w:rPr>
        <w:t>en</w:t>
      </w:r>
      <w:proofErr w:type="spellEnd"/>
      <w:r>
        <w:rPr>
          <w:rFonts w:ascii="DIN-Regular" w:hAnsi="DIN-Regular" w:cs="DIN-Regular"/>
          <w:sz w:val="23"/>
          <w:szCs w:val="23"/>
        </w:rPr>
        <w:t>:</w:t>
      </w:r>
    </w:p>
    <w:p w:rsidR="00C73F58" w:rsidRPr="00C73F58" w:rsidRDefault="00C73F58" w:rsidP="00C73F58">
      <w:pPr>
        <w:autoSpaceDE w:val="0"/>
        <w:autoSpaceDN w:val="0"/>
        <w:adjustRightInd w:val="0"/>
        <w:spacing w:after="0" w:line="240" w:lineRule="auto"/>
        <w:rPr>
          <w:rFonts w:ascii="DIN-Regular" w:hAnsi="DIN-Regular" w:cs="DIN-Regular"/>
        </w:rPr>
      </w:pPr>
      <w:r>
        <w:rPr>
          <w:rFonts w:ascii="DIN-Regular" w:hAnsi="DIN-Regular" w:cs="DIN-Regular"/>
          <w:sz w:val="23"/>
          <w:szCs w:val="23"/>
        </w:rPr>
        <w:t xml:space="preserve">(A) </w:t>
      </w:r>
      <w:r>
        <w:rPr>
          <w:rFonts w:ascii="DIN-Regular" w:hAnsi="DIN-Regular" w:cs="DIN-Regular"/>
        </w:rPr>
        <w:t xml:space="preserve">Esta última </w:t>
      </w:r>
      <w:proofErr w:type="spellStart"/>
      <w:r>
        <w:rPr>
          <w:rFonts w:ascii="DIN-Regular" w:hAnsi="DIN-Regular" w:cs="DIN-Regular"/>
        </w:rPr>
        <w:t>ola</w:t>
      </w:r>
      <w:proofErr w:type="spellEnd"/>
      <w:r>
        <w:rPr>
          <w:rFonts w:ascii="DIN-Regular" w:hAnsi="DIN-Regular" w:cs="DIN-Regular"/>
        </w:rPr>
        <w:t xml:space="preserve"> </w:t>
      </w:r>
      <w:proofErr w:type="spellStart"/>
      <w:r>
        <w:rPr>
          <w:rFonts w:ascii="DIN-Regular" w:hAnsi="DIN-Regular" w:cs="DIN-Regular"/>
        </w:rPr>
        <w:t>del</w:t>
      </w:r>
      <w:proofErr w:type="spellEnd"/>
      <w:r>
        <w:rPr>
          <w:rFonts w:ascii="DIN-Regular" w:hAnsi="DIN-Regular" w:cs="DIN-Regular"/>
        </w:rPr>
        <w:t xml:space="preserve"> feminismo </w:t>
      </w:r>
      <w:proofErr w:type="spellStart"/>
      <w:r>
        <w:rPr>
          <w:rFonts w:ascii="DIN-Regular" w:hAnsi="DIN-Regular" w:cs="DIN-Regular"/>
        </w:rPr>
        <w:t>ya</w:t>
      </w:r>
      <w:proofErr w:type="spellEnd"/>
      <w:r>
        <w:rPr>
          <w:rFonts w:ascii="DIN-Regular" w:hAnsi="DIN-Regular" w:cs="DIN-Regular"/>
        </w:rPr>
        <w:t xml:space="preserve"> no se </w:t>
      </w:r>
      <w:proofErr w:type="spellStart"/>
      <w:r>
        <w:rPr>
          <w:rFonts w:ascii="DIN-Regular" w:hAnsi="DIN-Regular" w:cs="DIN-Regular"/>
        </w:rPr>
        <w:t>cree</w:t>
      </w:r>
      <w:proofErr w:type="spellEnd"/>
      <w:r>
        <w:rPr>
          <w:rFonts w:ascii="DIN-Regular" w:hAnsi="DIN-Regular" w:cs="DIN-Regular"/>
        </w:rPr>
        <w:t xml:space="preserve"> </w:t>
      </w:r>
      <w:proofErr w:type="spellStart"/>
      <w:r>
        <w:rPr>
          <w:rFonts w:ascii="DIN-Regular" w:hAnsi="DIN-Regular" w:cs="DIN-Regular"/>
        </w:rPr>
        <w:t>la</w:t>
      </w:r>
      <w:proofErr w:type="spellEnd"/>
      <w:r>
        <w:rPr>
          <w:rFonts w:ascii="DIN-Regular" w:hAnsi="DIN-Regular" w:cs="DIN-Regular"/>
        </w:rPr>
        <w:t xml:space="preserve"> </w:t>
      </w:r>
      <w:proofErr w:type="spellStart"/>
      <w:r>
        <w:rPr>
          <w:rFonts w:ascii="DIN-Regular" w:hAnsi="DIN-Regular" w:cs="DIN-Regular"/>
        </w:rPr>
        <w:t>idea</w:t>
      </w:r>
      <w:proofErr w:type="spellEnd"/>
      <w:r>
        <w:rPr>
          <w:rFonts w:ascii="DIN-Regular" w:hAnsi="DIN-Regular" w:cs="DIN-Regular"/>
        </w:rPr>
        <w:t xml:space="preserve"> de </w:t>
      </w:r>
      <w:proofErr w:type="spellStart"/>
      <w:r>
        <w:rPr>
          <w:rFonts w:ascii="DIN-Regular" w:hAnsi="DIN-Regular" w:cs="DIN-Regular"/>
        </w:rPr>
        <w:t>un</w:t>
      </w:r>
      <w:proofErr w:type="spellEnd"/>
      <w:r>
        <w:rPr>
          <w:rFonts w:ascii="DIN-Regular" w:hAnsi="DIN-Regular" w:cs="DIN-Regular"/>
        </w:rPr>
        <w:t xml:space="preserve"> universal de </w:t>
      </w:r>
      <w:proofErr w:type="spellStart"/>
      <w:r>
        <w:rPr>
          <w:rFonts w:ascii="DIN-Regular" w:hAnsi="DIN-Regular" w:cs="DIN-Regular"/>
        </w:rPr>
        <w:t>mu</w:t>
      </w:r>
      <w:r>
        <w:rPr>
          <w:rFonts w:ascii="DIN-Regular" w:hAnsi="DIN-Regular" w:cs="DIN-Regular"/>
        </w:rPr>
        <w:t>jer</w:t>
      </w:r>
      <w:proofErr w:type="spellEnd"/>
      <w:r>
        <w:rPr>
          <w:rFonts w:ascii="DIN-Regular" w:hAnsi="DIN-Regular" w:cs="DIN-Regular"/>
        </w:rPr>
        <w:t xml:space="preserve">, </w:t>
      </w:r>
      <w:proofErr w:type="spellStart"/>
      <w:r>
        <w:rPr>
          <w:rFonts w:ascii="DIN-Regular" w:hAnsi="DIN-Regular" w:cs="DIN-Regular"/>
        </w:rPr>
        <w:t>ya</w:t>
      </w:r>
      <w:proofErr w:type="spellEnd"/>
      <w:r>
        <w:rPr>
          <w:rFonts w:ascii="DIN-Regular" w:hAnsi="DIN-Regular" w:cs="DIN-Regular"/>
        </w:rPr>
        <w:t xml:space="preserve"> no ataca a </w:t>
      </w:r>
      <w:proofErr w:type="spellStart"/>
      <w:r>
        <w:rPr>
          <w:rFonts w:ascii="DIN-Regular" w:hAnsi="DIN-Regular" w:cs="DIN-Regular"/>
        </w:rPr>
        <w:t>las</w:t>
      </w:r>
      <w:proofErr w:type="spellEnd"/>
      <w:r>
        <w:rPr>
          <w:rFonts w:ascii="DIN-Regular" w:hAnsi="DIN-Regular" w:cs="DIN-Regular"/>
        </w:rPr>
        <w:t xml:space="preserve"> </w:t>
      </w:r>
      <w:proofErr w:type="spellStart"/>
      <w:r>
        <w:rPr>
          <w:rFonts w:ascii="DIN-Regular" w:hAnsi="DIN-Regular" w:cs="DIN-Regular"/>
        </w:rPr>
        <w:t>Barbies</w:t>
      </w:r>
      <w:proofErr w:type="spellEnd"/>
      <w:r>
        <w:rPr>
          <w:rFonts w:ascii="DIN-Regular" w:hAnsi="DIN-Regular" w:cs="DIN-Regular"/>
        </w:rPr>
        <w:t xml:space="preserve">, </w:t>
      </w:r>
      <w:r>
        <w:rPr>
          <w:rFonts w:ascii="DIN-Regular" w:hAnsi="DIN-Regular" w:cs="DIN-Regular"/>
          <w:sz w:val="23"/>
          <w:szCs w:val="23"/>
        </w:rPr>
        <w:t>(</w:t>
      </w:r>
      <w:r>
        <w:rPr>
          <w:rFonts w:ascii="MT-Extra" w:hAnsi="MT-Extra" w:cs="MT-Extra"/>
          <w:sz w:val="23"/>
          <w:szCs w:val="23"/>
        </w:rPr>
        <w:t>l</w:t>
      </w:r>
      <w:r>
        <w:rPr>
          <w:rFonts w:ascii="DIN-Regular" w:hAnsi="DIN-Regular" w:cs="DIN-Regular"/>
          <w:sz w:val="23"/>
          <w:szCs w:val="23"/>
        </w:rPr>
        <w:t>. 19-20)</w:t>
      </w:r>
    </w:p>
    <w:p w:rsidR="00C73F58" w:rsidRPr="00C73F58" w:rsidRDefault="00C73F58" w:rsidP="00C73F58">
      <w:pPr>
        <w:autoSpaceDE w:val="0"/>
        <w:autoSpaceDN w:val="0"/>
        <w:adjustRightInd w:val="0"/>
        <w:spacing w:after="0" w:line="240" w:lineRule="auto"/>
        <w:rPr>
          <w:rFonts w:ascii="DIN-Regular" w:hAnsi="DIN-Regular" w:cs="DIN-Regular"/>
        </w:rPr>
      </w:pPr>
      <w:r>
        <w:rPr>
          <w:rFonts w:ascii="DIN-Regular" w:hAnsi="DIN-Regular" w:cs="DIN-Regular"/>
          <w:sz w:val="23"/>
          <w:szCs w:val="23"/>
        </w:rPr>
        <w:t xml:space="preserve">(B) </w:t>
      </w:r>
      <w:r>
        <w:rPr>
          <w:rFonts w:ascii="DIN-Regular" w:hAnsi="DIN-Regular" w:cs="DIN-Regular"/>
        </w:rPr>
        <w:t xml:space="preserve">Este es </w:t>
      </w:r>
      <w:proofErr w:type="spellStart"/>
      <w:r>
        <w:rPr>
          <w:rFonts w:ascii="DIN-Regular" w:hAnsi="DIN-Regular" w:cs="DIN-Regular"/>
        </w:rPr>
        <w:t>un</w:t>
      </w:r>
      <w:proofErr w:type="spellEnd"/>
      <w:r>
        <w:rPr>
          <w:rFonts w:ascii="DIN-Regular" w:hAnsi="DIN-Regular" w:cs="DIN-Regular"/>
        </w:rPr>
        <w:t xml:space="preserve"> feminismo que </w:t>
      </w:r>
      <w:proofErr w:type="spellStart"/>
      <w:r>
        <w:rPr>
          <w:rFonts w:ascii="DIN-Regular" w:hAnsi="DIN-Regular" w:cs="DIN-Regular"/>
        </w:rPr>
        <w:t>no</w:t>
      </w:r>
      <w:proofErr w:type="spellEnd"/>
      <w:r>
        <w:rPr>
          <w:rFonts w:ascii="DIN-Regular" w:hAnsi="DIN-Regular" w:cs="DIN-Regular"/>
        </w:rPr>
        <w:t xml:space="preserve"> funciona </w:t>
      </w:r>
      <w:proofErr w:type="spellStart"/>
      <w:r>
        <w:rPr>
          <w:rFonts w:ascii="DIN-Regular" w:hAnsi="DIN-Regular" w:cs="DIN-Regular"/>
        </w:rPr>
        <w:t>en</w:t>
      </w:r>
      <w:proofErr w:type="spellEnd"/>
      <w:r>
        <w:rPr>
          <w:rFonts w:ascii="DIN-Regular" w:hAnsi="DIN-Regular" w:cs="DIN-Regular"/>
        </w:rPr>
        <w:t xml:space="preserve"> términos de </w:t>
      </w:r>
      <w:r>
        <w:rPr>
          <w:rFonts w:ascii="AGBookRounded-Regular" w:hAnsi="AGBookRounded-Regular" w:cs="AGBookRounded-Regular"/>
        </w:rPr>
        <w:t>“</w:t>
      </w:r>
      <w:proofErr w:type="spellStart"/>
      <w:r>
        <w:rPr>
          <w:rFonts w:ascii="DIN-Regular" w:hAnsi="DIN-Regular" w:cs="DIN-Regular"/>
        </w:rPr>
        <w:t>ellos</w:t>
      </w:r>
      <w:proofErr w:type="spellEnd"/>
      <w:r>
        <w:rPr>
          <w:rFonts w:ascii="DIN-Regular" w:hAnsi="DIN-Regular" w:cs="DIN-Regular"/>
        </w:rPr>
        <w:t xml:space="preserve"> y </w:t>
      </w:r>
      <w:proofErr w:type="spellStart"/>
      <w:r>
        <w:rPr>
          <w:rFonts w:ascii="DIN-Regular" w:hAnsi="DIN-Regular" w:cs="DIN-Regular"/>
        </w:rPr>
        <w:t>nosotras</w:t>
      </w:r>
      <w:proofErr w:type="spellEnd"/>
      <w:r>
        <w:rPr>
          <w:rFonts w:ascii="AGBookRounded-Regular" w:hAnsi="AGBookRounded-Regular" w:cs="AGBookRounded-Regular"/>
        </w:rPr>
        <w:t xml:space="preserve">” </w:t>
      </w:r>
      <w:r>
        <w:rPr>
          <w:rFonts w:ascii="DIN-Regular" w:hAnsi="DIN-Regular" w:cs="DIN-Regular"/>
        </w:rPr>
        <w:t xml:space="preserve">y que no trata de ocultar </w:t>
      </w:r>
      <w:proofErr w:type="spellStart"/>
      <w:r>
        <w:rPr>
          <w:rFonts w:ascii="DIN-Regular" w:hAnsi="DIN-Regular" w:cs="DIN-Regular"/>
        </w:rPr>
        <w:t>la</w:t>
      </w:r>
      <w:proofErr w:type="spellEnd"/>
      <w:r>
        <w:rPr>
          <w:rFonts w:ascii="DIN-Regular" w:hAnsi="DIN-Regular" w:cs="DIN-Regular"/>
        </w:rPr>
        <w:t xml:space="preserve"> </w:t>
      </w:r>
      <w:proofErr w:type="spellStart"/>
      <w:r>
        <w:rPr>
          <w:rFonts w:ascii="DIN-Regular" w:hAnsi="DIN-Regular" w:cs="DIN-Regular"/>
        </w:rPr>
        <w:t>feminidad</w:t>
      </w:r>
      <w:proofErr w:type="spellEnd"/>
      <w:r>
        <w:rPr>
          <w:rFonts w:ascii="DIN-Regular" w:hAnsi="DIN-Regular" w:cs="DIN-Regular"/>
        </w:rPr>
        <w:t xml:space="preserve">. </w:t>
      </w:r>
      <w:r>
        <w:rPr>
          <w:rFonts w:ascii="DIN-Regular" w:hAnsi="DIN-Regular" w:cs="DIN-Regular"/>
          <w:sz w:val="23"/>
          <w:szCs w:val="23"/>
        </w:rPr>
        <w:t>(</w:t>
      </w:r>
      <w:r>
        <w:rPr>
          <w:rFonts w:ascii="MT-Extra" w:hAnsi="MT-Extra" w:cs="MT-Extra"/>
          <w:sz w:val="23"/>
          <w:szCs w:val="23"/>
        </w:rPr>
        <w:t>l</w:t>
      </w:r>
      <w:r>
        <w:rPr>
          <w:rFonts w:ascii="DIN-Regular" w:hAnsi="DIN-Regular" w:cs="DIN-Regular"/>
          <w:sz w:val="23"/>
          <w:szCs w:val="23"/>
        </w:rPr>
        <w:t>. 23-24)</w:t>
      </w:r>
    </w:p>
    <w:p w:rsidR="00C73F58" w:rsidRDefault="00C73F58" w:rsidP="00C73F58">
      <w:pPr>
        <w:autoSpaceDE w:val="0"/>
        <w:autoSpaceDN w:val="0"/>
        <w:adjustRightInd w:val="0"/>
        <w:spacing w:after="0" w:line="240" w:lineRule="auto"/>
        <w:rPr>
          <w:rFonts w:ascii="DIN-Regular" w:hAnsi="DIN-Regular" w:cs="DIN-Regular"/>
          <w:sz w:val="23"/>
          <w:szCs w:val="23"/>
        </w:rPr>
      </w:pPr>
      <w:r>
        <w:rPr>
          <w:rFonts w:ascii="DIN-Regular" w:hAnsi="DIN-Regular" w:cs="DIN-Regular"/>
          <w:sz w:val="23"/>
          <w:szCs w:val="23"/>
        </w:rPr>
        <w:t xml:space="preserve">(C) y que antes que como </w:t>
      </w:r>
      <w:proofErr w:type="spellStart"/>
      <w:r>
        <w:rPr>
          <w:rFonts w:ascii="DIN-Regular" w:hAnsi="DIN-Regular" w:cs="DIN-Regular"/>
          <w:sz w:val="23"/>
          <w:szCs w:val="23"/>
        </w:rPr>
        <w:t>mujer</w:t>
      </w:r>
      <w:proofErr w:type="spellEnd"/>
      <w:r>
        <w:rPr>
          <w:rFonts w:ascii="DIN-Regular" w:hAnsi="DIN-Regular" w:cs="DIN-Regular"/>
          <w:sz w:val="23"/>
          <w:szCs w:val="23"/>
        </w:rPr>
        <w:t xml:space="preserve">, </w:t>
      </w:r>
      <w:proofErr w:type="spellStart"/>
      <w:r>
        <w:rPr>
          <w:rFonts w:ascii="DIN-Regular" w:hAnsi="DIN-Regular" w:cs="DIN-Regular"/>
          <w:sz w:val="23"/>
          <w:szCs w:val="23"/>
        </w:rPr>
        <w:t>usted</w:t>
      </w:r>
      <w:proofErr w:type="spellEnd"/>
      <w:r>
        <w:rPr>
          <w:rFonts w:ascii="DIN-Regular" w:hAnsi="DIN-Regular" w:cs="DIN-Regular"/>
          <w:sz w:val="23"/>
          <w:szCs w:val="23"/>
        </w:rPr>
        <w:t xml:space="preserve"> se </w:t>
      </w:r>
      <w:proofErr w:type="spellStart"/>
      <w:r>
        <w:rPr>
          <w:rFonts w:ascii="DIN-Regular" w:hAnsi="DIN-Regular" w:cs="DIN-Regular"/>
          <w:sz w:val="23"/>
          <w:szCs w:val="23"/>
        </w:rPr>
        <w:t>reconoce</w:t>
      </w:r>
      <w:proofErr w:type="spellEnd"/>
      <w:r>
        <w:rPr>
          <w:rFonts w:ascii="DIN-Regular" w:hAnsi="DIN-Regular" w:cs="DIN-Regular"/>
          <w:sz w:val="23"/>
          <w:szCs w:val="23"/>
        </w:rPr>
        <w:t xml:space="preserve"> como individuo o como </w:t>
      </w:r>
      <w:r>
        <w:rPr>
          <w:rFonts w:ascii="DIN-Regular" w:hAnsi="DIN-Regular" w:cs="DIN-Regular"/>
          <w:sz w:val="23"/>
          <w:szCs w:val="23"/>
        </w:rPr>
        <w:t xml:space="preserve">persona, y que frente a </w:t>
      </w:r>
      <w:proofErr w:type="spellStart"/>
      <w:r>
        <w:rPr>
          <w:rFonts w:ascii="DIN-Regular" w:hAnsi="DIN-Regular" w:cs="DIN-Regular"/>
          <w:sz w:val="23"/>
          <w:szCs w:val="23"/>
        </w:rPr>
        <w:t>esto</w:t>
      </w:r>
      <w:proofErr w:type="spellEnd"/>
      <w:r>
        <w:rPr>
          <w:rFonts w:ascii="DIN-Regular" w:hAnsi="DIN-Regular" w:cs="DIN-Regular"/>
          <w:sz w:val="23"/>
          <w:szCs w:val="23"/>
        </w:rPr>
        <w:t xml:space="preserve"> </w:t>
      </w:r>
      <w:proofErr w:type="spellStart"/>
      <w:r>
        <w:rPr>
          <w:rFonts w:ascii="DIN-Regular" w:hAnsi="DIN-Regular" w:cs="DIN-Regular"/>
          <w:sz w:val="23"/>
          <w:szCs w:val="23"/>
        </w:rPr>
        <w:t>el</w:t>
      </w:r>
      <w:proofErr w:type="spellEnd"/>
      <w:r>
        <w:rPr>
          <w:rFonts w:ascii="DIN-Regular" w:hAnsi="DIN-Regular" w:cs="DIN-Regular"/>
          <w:sz w:val="23"/>
          <w:szCs w:val="23"/>
        </w:rPr>
        <w:t xml:space="preserve"> </w:t>
      </w:r>
      <w:r>
        <w:rPr>
          <w:rFonts w:ascii="DIN-Regular" w:hAnsi="DIN-Regular" w:cs="DIN-Regular"/>
          <w:sz w:val="23"/>
          <w:szCs w:val="23"/>
        </w:rPr>
        <w:t xml:space="preserve">feminismo es </w:t>
      </w:r>
      <w:proofErr w:type="spellStart"/>
      <w:r>
        <w:rPr>
          <w:rFonts w:ascii="DIN-Regular" w:hAnsi="DIN-Regular" w:cs="DIN-Regular"/>
          <w:sz w:val="23"/>
          <w:szCs w:val="23"/>
        </w:rPr>
        <w:t>innecesario</w:t>
      </w:r>
      <w:proofErr w:type="spellEnd"/>
      <w:r>
        <w:rPr>
          <w:rFonts w:ascii="DIN-Regular" w:hAnsi="DIN-Regular" w:cs="DIN-Regular"/>
          <w:sz w:val="23"/>
          <w:szCs w:val="23"/>
        </w:rPr>
        <w:t>. (</w:t>
      </w:r>
      <w:r>
        <w:rPr>
          <w:rFonts w:ascii="MT-Extra" w:hAnsi="MT-Extra" w:cs="MT-Extra"/>
          <w:sz w:val="23"/>
          <w:szCs w:val="23"/>
        </w:rPr>
        <w:t>l</w:t>
      </w:r>
      <w:r>
        <w:rPr>
          <w:rFonts w:ascii="DIN-Regular" w:hAnsi="DIN-Regular" w:cs="DIN-Regular"/>
          <w:sz w:val="23"/>
          <w:szCs w:val="23"/>
        </w:rPr>
        <w:t>. 31-32)</w:t>
      </w:r>
    </w:p>
    <w:p w:rsidR="00C73F58" w:rsidRDefault="00C73F58" w:rsidP="00C73F58">
      <w:pPr>
        <w:autoSpaceDE w:val="0"/>
        <w:autoSpaceDN w:val="0"/>
        <w:adjustRightInd w:val="0"/>
        <w:spacing w:after="0" w:line="240" w:lineRule="auto"/>
        <w:rPr>
          <w:rFonts w:ascii="DIN-Regular" w:hAnsi="DIN-Regular" w:cs="DIN-Regular"/>
          <w:sz w:val="23"/>
          <w:szCs w:val="23"/>
        </w:rPr>
      </w:pPr>
      <w:r>
        <w:rPr>
          <w:rFonts w:ascii="DIN-Regular" w:hAnsi="DIN-Regular" w:cs="DIN-Regular"/>
          <w:sz w:val="23"/>
          <w:szCs w:val="23"/>
        </w:rPr>
        <w:t xml:space="preserve">(D) </w:t>
      </w:r>
      <w:proofErr w:type="spellStart"/>
      <w:r>
        <w:rPr>
          <w:rFonts w:ascii="DIN-Regular" w:hAnsi="DIN-Regular" w:cs="DIN-Regular"/>
          <w:sz w:val="23"/>
          <w:szCs w:val="23"/>
        </w:rPr>
        <w:t>Colombia</w:t>
      </w:r>
      <w:proofErr w:type="spellEnd"/>
      <w:r>
        <w:rPr>
          <w:rFonts w:ascii="DIN-Regular" w:hAnsi="DIN-Regular" w:cs="DIN-Regular"/>
          <w:sz w:val="23"/>
          <w:szCs w:val="23"/>
        </w:rPr>
        <w:t xml:space="preserve"> </w:t>
      </w:r>
      <w:proofErr w:type="spellStart"/>
      <w:r>
        <w:rPr>
          <w:rFonts w:ascii="DIN-Regular" w:hAnsi="DIN-Regular" w:cs="DIN-Regular"/>
          <w:sz w:val="23"/>
          <w:szCs w:val="23"/>
        </w:rPr>
        <w:t>necesita</w:t>
      </w:r>
      <w:proofErr w:type="spellEnd"/>
      <w:r>
        <w:rPr>
          <w:rFonts w:ascii="DIN-Regular" w:hAnsi="DIN-Regular" w:cs="DIN-Regular"/>
          <w:sz w:val="23"/>
          <w:szCs w:val="23"/>
        </w:rPr>
        <w:t xml:space="preserve"> </w:t>
      </w:r>
      <w:proofErr w:type="spellStart"/>
      <w:r>
        <w:rPr>
          <w:rFonts w:ascii="DIN-Regular" w:hAnsi="DIN-Regular" w:cs="DIN-Regular"/>
          <w:sz w:val="23"/>
          <w:szCs w:val="23"/>
        </w:rPr>
        <w:t>un</w:t>
      </w:r>
      <w:proofErr w:type="spellEnd"/>
      <w:r>
        <w:rPr>
          <w:rFonts w:ascii="DIN-Regular" w:hAnsi="DIN-Regular" w:cs="DIN-Regular"/>
          <w:sz w:val="23"/>
          <w:szCs w:val="23"/>
        </w:rPr>
        <w:t xml:space="preserve"> feminismo </w:t>
      </w:r>
      <w:proofErr w:type="spellStart"/>
      <w:r>
        <w:rPr>
          <w:rFonts w:ascii="DIN-Regular" w:hAnsi="DIN-Regular" w:cs="DIN-Regular"/>
          <w:sz w:val="23"/>
          <w:szCs w:val="23"/>
        </w:rPr>
        <w:t>fuerte</w:t>
      </w:r>
      <w:proofErr w:type="spellEnd"/>
      <w:r>
        <w:rPr>
          <w:rFonts w:ascii="DIN-Regular" w:hAnsi="DIN-Regular" w:cs="DIN-Regular"/>
          <w:sz w:val="23"/>
          <w:szCs w:val="23"/>
        </w:rPr>
        <w:t xml:space="preserve"> que </w:t>
      </w:r>
      <w:proofErr w:type="spellStart"/>
      <w:r>
        <w:rPr>
          <w:rFonts w:ascii="DIN-Regular" w:hAnsi="DIN-Regular" w:cs="DIN-Regular"/>
          <w:sz w:val="23"/>
          <w:szCs w:val="23"/>
        </w:rPr>
        <w:t>desmienta</w:t>
      </w:r>
      <w:proofErr w:type="spellEnd"/>
      <w:r>
        <w:rPr>
          <w:rFonts w:ascii="DIN-Regular" w:hAnsi="DIN-Regular" w:cs="DIN-Regular"/>
          <w:sz w:val="23"/>
          <w:szCs w:val="23"/>
        </w:rPr>
        <w:t xml:space="preserve"> </w:t>
      </w:r>
      <w:proofErr w:type="spellStart"/>
      <w:r>
        <w:rPr>
          <w:rFonts w:ascii="DIN-Regular" w:hAnsi="DIN-Regular" w:cs="DIN-Regular"/>
          <w:sz w:val="23"/>
          <w:szCs w:val="23"/>
        </w:rPr>
        <w:t>esta</w:t>
      </w:r>
      <w:proofErr w:type="spellEnd"/>
      <w:r>
        <w:rPr>
          <w:rFonts w:ascii="DIN-Regular" w:hAnsi="DIN-Regular" w:cs="DIN-Regular"/>
          <w:sz w:val="23"/>
          <w:szCs w:val="23"/>
        </w:rPr>
        <w:t xml:space="preserve"> </w:t>
      </w:r>
      <w:proofErr w:type="spellStart"/>
      <w:r>
        <w:rPr>
          <w:rFonts w:ascii="DIN-Regular" w:hAnsi="DIN-Regular" w:cs="DIN-Regular"/>
          <w:sz w:val="23"/>
          <w:szCs w:val="23"/>
        </w:rPr>
        <w:t>id</w:t>
      </w:r>
      <w:r>
        <w:rPr>
          <w:rFonts w:ascii="DIN-Regular" w:hAnsi="DIN-Regular" w:cs="DIN-Regular"/>
          <w:sz w:val="23"/>
          <w:szCs w:val="23"/>
        </w:rPr>
        <w:t>ea</w:t>
      </w:r>
      <w:proofErr w:type="spellEnd"/>
      <w:r>
        <w:rPr>
          <w:rFonts w:ascii="DIN-Regular" w:hAnsi="DIN-Regular" w:cs="DIN-Regular"/>
          <w:sz w:val="23"/>
          <w:szCs w:val="23"/>
        </w:rPr>
        <w:t xml:space="preserve"> de que </w:t>
      </w:r>
      <w:proofErr w:type="spellStart"/>
      <w:r>
        <w:rPr>
          <w:rFonts w:ascii="DIN-Regular" w:hAnsi="DIN-Regular" w:cs="DIN-Regular"/>
          <w:sz w:val="23"/>
          <w:szCs w:val="23"/>
        </w:rPr>
        <w:t>las</w:t>
      </w:r>
      <w:proofErr w:type="spellEnd"/>
      <w:r>
        <w:rPr>
          <w:rFonts w:ascii="DIN-Regular" w:hAnsi="DIN-Regular" w:cs="DIN-Regular"/>
          <w:sz w:val="23"/>
          <w:szCs w:val="23"/>
        </w:rPr>
        <w:t xml:space="preserve"> </w:t>
      </w:r>
      <w:proofErr w:type="spellStart"/>
      <w:r>
        <w:rPr>
          <w:rFonts w:ascii="DIN-Regular" w:hAnsi="DIN-Regular" w:cs="DIN-Regular"/>
          <w:sz w:val="23"/>
          <w:szCs w:val="23"/>
        </w:rPr>
        <w:t>mujeres</w:t>
      </w:r>
      <w:proofErr w:type="spellEnd"/>
      <w:r>
        <w:rPr>
          <w:rFonts w:ascii="DIN-Regular" w:hAnsi="DIN-Regular" w:cs="DIN-Regular"/>
          <w:sz w:val="23"/>
          <w:szCs w:val="23"/>
        </w:rPr>
        <w:t xml:space="preserve"> se </w:t>
      </w:r>
      <w:proofErr w:type="spellStart"/>
      <w:r>
        <w:rPr>
          <w:rFonts w:ascii="DIN-Regular" w:hAnsi="DIN-Regular" w:cs="DIN-Regular"/>
          <w:sz w:val="23"/>
          <w:szCs w:val="23"/>
        </w:rPr>
        <w:t>saltan</w:t>
      </w:r>
      <w:proofErr w:type="spellEnd"/>
      <w:r>
        <w:rPr>
          <w:rFonts w:ascii="DIN-Regular" w:hAnsi="DIN-Regular" w:cs="DIN-Regular"/>
          <w:sz w:val="23"/>
          <w:szCs w:val="23"/>
        </w:rPr>
        <w:t xml:space="preserve"> </w:t>
      </w:r>
      <w:r>
        <w:rPr>
          <w:rFonts w:ascii="DIN-Regular" w:hAnsi="DIN-Regular" w:cs="DIN-Regular"/>
          <w:sz w:val="23"/>
          <w:szCs w:val="23"/>
        </w:rPr>
        <w:t xml:space="preserve">mutuamente a </w:t>
      </w:r>
      <w:proofErr w:type="spellStart"/>
      <w:r>
        <w:rPr>
          <w:rFonts w:ascii="DIN-Regular" w:hAnsi="DIN-Regular" w:cs="DIN-Regular"/>
          <w:sz w:val="23"/>
          <w:szCs w:val="23"/>
        </w:rPr>
        <w:t>la</w:t>
      </w:r>
      <w:proofErr w:type="spellEnd"/>
      <w:r>
        <w:rPr>
          <w:rFonts w:ascii="DIN-Regular" w:hAnsi="DIN-Regular" w:cs="DIN-Regular"/>
          <w:sz w:val="23"/>
          <w:szCs w:val="23"/>
        </w:rPr>
        <w:t xml:space="preserve"> </w:t>
      </w:r>
      <w:proofErr w:type="spellStart"/>
      <w:r>
        <w:rPr>
          <w:rFonts w:ascii="DIN-Regular" w:hAnsi="DIN-Regular" w:cs="DIN-Regular"/>
          <w:sz w:val="23"/>
          <w:szCs w:val="23"/>
        </w:rPr>
        <w:t>yugular</w:t>
      </w:r>
      <w:proofErr w:type="spellEnd"/>
      <w:r>
        <w:rPr>
          <w:rFonts w:ascii="DIN-Regular" w:hAnsi="DIN-Regular" w:cs="DIN-Regular"/>
          <w:sz w:val="23"/>
          <w:szCs w:val="23"/>
        </w:rPr>
        <w:t>. (</w:t>
      </w:r>
      <w:r>
        <w:rPr>
          <w:rFonts w:ascii="MT-Extra" w:hAnsi="MT-Extra" w:cs="MT-Extra"/>
          <w:sz w:val="23"/>
          <w:szCs w:val="23"/>
        </w:rPr>
        <w:t>l</w:t>
      </w:r>
      <w:r>
        <w:rPr>
          <w:rFonts w:ascii="DIN-Regular" w:hAnsi="DIN-Regular" w:cs="DIN-Regular"/>
          <w:sz w:val="23"/>
          <w:szCs w:val="23"/>
        </w:rPr>
        <w:t>. 39-40)</w:t>
      </w:r>
    </w:p>
    <w:p w:rsidR="00C73F58" w:rsidRDefault="00C73F58" w:rsidP="00C73F58">
      <w:pPr>
        <w:autoSpaceDE w:val="0"/>
        <w:autoSpaceDN w:val="0"/>
        <w:adjustRightInd w:val="0"/>
        <w:spacing w:after="0" w:line="240" w:lineRule="auto"/>
        <w:rPr>
          <w:rFonts w:ascii="DIN-Regular" w:hAnsi="DIN-Regular" w:cs="DIN-Regular"/>
          <w:sz w:val="23"/>
          <w:szCs w:val="23"/>
        </w:rPr>
      </w:pPr>
    </w:p>
    <w:p w:rsidR="00C73F58" w:rsidRDefault="00C73F58" w:rsidP="00C73F58">
      <w:pPr>
        <w:autoSpaceDE w:val="0"/>
        <w:autoSpaceDN w:val="0"/>
        <w:adjustRightInd w:val="0"/>
        <w:spacing w:after="0" w:line="240" w:lineRule="auto"/>
        <w:rPr>
          <w:rFonts w:ascii="DIN-Regular" w:hAnsi="DIN-Regular" w:cs="DIN-Regular"/>
          <w:sz w:val="23"/>
          <w:szCs w:val="23"/>
        </w:rPr>
      </w:pPr>
      <w:r>
        <w:rPr>
          <w:rFonts w:ascii="DIN-Regular" w:hAnsi="DIN-Regular" w:cs="DIN-Regular"/>
          <w:sz w:val="23"/>
          <w:szCs w:val="23"/>
        </w:rPr>
        <w:t xml:space="preserve">4) </w:t>
      </w:r>
      <w:r>
        <w:rPr>
          <w:rFonts w:ascii="DIN-Regular" w:hAnsi="DIN-Regular" w:cs="DIN-Regular"/>
          <w:sz w:val="23"/>
          <w:szCs w:val="23"/>
        </w:rPr>
        <w:t xml:space="preserve">A </w:t>
      </w:r>
      <w:proofErr w:type="spellStart"/>
      <w:r>
        <w:rPr>
          <w:rFonts w:ascii="DIN-Regular" w:hAnsi="DIN-Regular" w:cs="DIN-Regular"/>
          <w:sz w:val="23"/>
          <w:szCs w:val="23"/>
        </w:rPr>
        <w:t>lo</w:t>
      </w:r>
      <w:proofErr w:type="spellEnd"/>
      <w:r>
        <w:rPr>
          <w:rFonts w:ascii="DIN-Regular" w:hAnsi="DIN-Regular" w:cs="DIN-Regular"/>
          <w:sz w:val="23"/>
          <w:szCs w:val="23"/>
        </w:rPr>
        <w:t xml:space="preserve"> largo de </w:t>
      </w:r>
      <w:proofErr w:type="spellStart"/>
      <w:r>
        <w:rPr>
          <w:rFonts w:ascii="DIN-Regular" w:hAnsi="DIN-Regular" w:cs="DIN-Regular"/>
          <w:sz w:val="23"/>
          <w:szCs w:val="23"/>
        </w:rPr>
        <w:t>su</w:t>
      </w:r>
      <w:proofErr w:type="spellEnd"/>
      <w:r>
        <w:rPr>
          <w:rFonts w:ascii="DIN-Regular" w:hAnsi="DIN-Regular" w:cs="DIN-Regular"/>
          <w:sz w:val="23"/>
          <w:szCs w:val="23"/>
        </w:rPr>
        <w:t xml:space="preserve"> </w:t>
      </w:r>
      <w:proofErr w:type="spellStart"/>
      <w:r>
        <w:rPr>
          <w:rFonts w:ascii="DIN-Regular" w:hAnsi="DIN-Regular" w:cs="DIN-Regular"/>
          <w:sz w:val="23"/>
          <w:szCs w:val="23"/>
        </w:rPr>
        <w:t>historia</w:t>
      </w:r>
      <w:proofErr w:type="spellEnd"/>
      <w:r>
        <w:rPr>
          <w:rFonts w:ascii="DIN-Regular" w:hAnsi="DIN-Regular" w:cs="DIN-Regular"/>
          <w:sz w:val="23"/>
          <w:szCs w:val="23"/>
        </w:rPr>
        <w:t xml:space="preserve">, </w:t>
      </w:r>
      <w:proofErr w:type="spellStart"/>
      <w:r>
        <w:rPr>
          <w:rFonts w:ascii="DIN-Regular" w:hAnsi="DIN-Regular" w:cs="DIN-Regular"/>
          <w:sz w:val="23"/>
          <w:szCs w:val="23"/>
        </w:rPr>
        <w:t>el</w:t>
      </w:r>
      <w:proofErr w:type="spellEnd"/>
      <w:r>
        <w:rPr>
          <w:rFonts w:ascii="DIN-Regular" w:hAnsi="DIN-Regular" w:cs="DIN-Regular"/>
          <w:sz w:val="23"/>
          <w:szCs w:val="23"/>
        </w:rPr>
        <w:t xml:space="preserve"> </w:t>
      </w:r>
      <w:proofErr w:type="spellStart"/>
      <w:r>
        <w:rPr>
          <w:rFonts w:ascii="DIN-Regular" w:hAnsi="DIN-Regular" w:cs="DIN-Regular"/>
          <w:sz w:val="23"/>
          <w:szCs w:val="23"/>
        </w:rPr>
        <w:t>movimiento</w:t>
      </w:r>
      <w:proofErr w:type="spellEnd"/>
      <w:r>
        <w:rPr>
          <w:rFonts w:ascii="DIN-Regular" w:hAnsi="DIN-Regular" w:cs="DIN-Regular"/>
          <w:sz w:val="23"/>
          <w:szCs w:val="23"/>
        </w:rPr>
        <w:t xml:space="preserve"> feminista </w:t>
      </w:r>
      <w:proofErr w:type="spellStart"/>
      <w:r>
        <w:rPr>
          <w:rFonts w:ascii="DIN-Regular" w:hAnsi="DIN-Regular" w:cs="DIN-Regular"/>
          <w:sz w:val="23"/>
          <w:szCs w:val="23"/>
        </w:rPr>
        <w:t>tu</w:t>
      </w:r>
      <w:r>
        <w:rPr>
          <w:rFonts w:ascii="DIN-Regular" w:hAnsi="DIN-Regular" w:cs="DIN-Regular"/>
          <w:sz w:val="23"/>
          <w:szCs w:val="23"/>
        </w:rPr>
        <w:t>vo</w:t>
      </w:r>
      <w:proofErr w:type="spellEnd"/>
      <w:r>
        <w:rPr>
          <w:rFonts w:ascii="DIN-Regular" w:hAnsi="DIN-Regular" w:cs="DIN-Regular"/>
          <w:sz w:val="23"/>
          <w:szCs w:val="23"/>
        </w:rPr>
        <w:t xml:space="preserve"> distintas </w:t>
      </w:r>
      <w:proofErr w:type="spellStart"/>
      <w:r>
        <w:rPr>
          <w:rFonts w:ascii="DIN-Regular" w:hAnsi="DIN-Regular" w:cs="DIN-Regular"/>
          <w:sz w:val="23"/>
          <w:szCs w:val="23"/>
        </w:rPr>
        <w:t>actitudes</w:t>
      </w:r>
      <w:proofErr w:type="spellEnd"/>
      <w:r>
        <w:rPr>
          <w:rFonts w:ascii="DIN-Regular" w:hAnsi="DIN-Regular" w:cs="DIN-Regular"/>
          <w:sz w:val="23"/>
          <w:szCs w:val="23"/>
        </w:rPr>
        <w:t xml:space="preserve"> frente a </w:t>
      </w:r>
      <w:proofErr w:type="spellStart"/>
      <w:r>
        <w:rPr>
          <w:rFonts w:ascii="DIN-Regular" w:hAnsi="DIN-Regular" w:cs="DIN-Regular"/>
          <w:sz w:val="23"/>
          <w:szCs w:val="23"/>
        </w:rPr>
        <w:t>la</w:t>
      </w:r>
      <w:proofErr w:type="spellEnd"/>
      <w:r>
        <w:rPr>
          <w:rFonts w:ascii="DIN-Regular" w:hAnsi="DIN-Regular" w:cs="DIN-Regular"/>
          <w:sz w:val="23"/>
          <w:szCs w:val="23"/>
        </w:rPr>
        <w:t xml:space="preserve"> </w:t>
      </w:r>
      <w:proofErr w:type="spellStart"/>
      <w:r>
        <w:rPr>
          <w:rFonts w:ascii="DIN-Regular" w:hAnsi="DIN-Regular" w:cs="DIN-Regular"/>
          <w:sz w:val="23"/>
          <w:szCs w:val="23"/>
        </w:rPr>
        <w:t>relación</w:t>
      </w:r>
      <w:proofErr w:type="spellEnd"/>
      <w:r>
        <w:rPr>
          <w:rFonts w:ascii="DIN-Regular" w:hAnsi="DIN-Regular" w:cs="DIN-Regular"/>
          <w:sz w:val="23"/>
          <w:szCs w:val="23"/>
        </w:rPr>
        <w:t xml:space="preserve"> </w:t>
      </w:r>
      <w:proofErr w:type="spellStart"/>
      <w:r>
        <w:rPr>
          <w:rFonts w:ascii="DIN-Regular" w:hAnsi="DIN-Regular" w:cs="DIN-Regular"/>
          <w:sz w:val="23"/>
          <w:szCs w:val="23"/>
        </w:rPr>
        <w:t>bellezainteligencia</w:t>
      </w:r>
      <w:proofErr w:type="spellEnd"/>
      <w:r>
        <w:rPr>
          <w:rFonts w:ascii="DIN-Regular" w:hAnsi="DIN-Regular" w:cs="DIN-Regular"/>
          <w:sz w:val="23"/>
          <w:szCs w:val="23"/>
        </w:rPr>
        <w:t>.</w:t>
      </w:r>
    </w:p>
    <w:p w:rsidR="00C73F58" w:rsidRDefault="00C73F58" w:rsidP="00C73F58">
      <w:pPr>
        <w:autoSpaceDE w:val="0"/>
        <w:autoSpaceDN w:val="0"/>
        <w:adjustRightInd w:val="0"/>
        <w:spacing w:after="0" w:line="240" w:lineRule="auto"/>
        <w:rPr>
          <w:rFonts w:ascii="DIN-Regular" w:hAnsi="DIN-Regular" w:cs="DIN-Regular"/>
          <w:sz w:val="23"/>
          <w:szCs w:val="23"/>
        </w:rPr>
      </w:pPr>
      <w:proofErr w:type="spellStart"/>
      <w:r>
        <w:rPr>
          <w:rFonts w:ascii="DIN-Regular" w:hAnsi="DIN-Regular" w:cs="DIN-Regular"/>
          <w:sz w:val="23"/>
          <w:szCs w:val="23"/>
        </w:rPr>
        <w:t>En</w:t>
      </w:r>
      <w:proofErr w:type="spellEnd"/>
      <w:r>
        <w:rPr>
          <w:rFonts w:ascii="DIN-Regular" w:hAnsi="DIN-Regular" w:cs="DIN-Regular"/>
          <w:sz w:val="23"/>
          <w:szCs w:val="23"/>
        </w:rPr>
        <w:t xml:space="preserve"> </w:t>
      </w:r>
      <w:proofErr w:type="spellStart"/>
      <w:r>
        <w:rPr>
          <w:rFonts w:ascii="DIN-Regular" w:hAnsi="DIN-Regular" w:cs="DIN-Regular"/>
          <w:sz w:val="23"/>
          <w:szCs w:val="23"/>
        </w:rPr>
        <w:t>la</w:t>
      </w:r>
      <w:proofErr w:type="spellEnd"/>
      <w:r>
        <w:rPr>
          <w:rFonts w:ascii="DIN-Regular" w:hAnsi="DIN-Regular" w:cs="DIN-Regular"/>
          <w:sz w:val="23"/>
          <w:szCs w:val="23"/>
        </w:rPr>
        <w:t xml:space="preserve"> </w:t>
      </w:r>
      <w:proofErr w:type="spellStart"/>
      <w:r>
        <w:rPr>
          <w:rFonts w:ascii="DIN-Regular" w:hAnsi="DIN-Regular" w:cs="DIN-Regular"/>
          <w:sz w:val="23"/>
          <w:szCs w:val="23"/>
        </w:rPr>
        <w:t>tercera</w:t>
      </w:r>
      <w:proofErr w:type="spellEnd"/>
      <w:r>
        <w:rPr>
          <w:rFonts w:ascii="DIN-Regular" w:hAnsi="DIN-Regular" w:cs="DIN-Regular"/>
          <w:sz w:val="23"/>
          <w:szCs w:val="23"/>
        </w:rPr>
        <w:t xml:space="preserve"> fase </w:t>
      </w:r>
      <w:proofErr w:type="spellStart"/>
      <w:r>
        <w:rPr>
          <w:rFonts w:ascii="DIN-Regular" w:hAnsi="DIN-Regular" w:cs="DIN-Regular"/>
          <w:sz w:val="23"/>
          <w:szCs w:val="23"/>
        </w:rPr>
        <w:t>del</w:t>
      </w:r>
      <w:proofErr w:type="spellEnd"/>
      <w:r>
        <w:rPr>
          <w:rFonts w:ascii="DIN-Regular" w:hAnsi="DIN-Regular" w:cs="DIN-Regular"/>
          <w:sz w:val="23"/>
          <w:szCs w:val="23"/>
        </w:rPr>
        <w:t xml:space="preserve"> </w:t>
      </w:r>
      <w:proofErr w:type="spellStart"/>
      <w:r>
        <w:rPr>
          <w:rFonts w:ascii="DIN-Regular" w:hAnsi="DIN-Regular" w:cs="DIN-Regular"/>
          <w:sz w:val="23"/>
          <w:szCs w:val="23"/>
        </w:rPr>
        <w:t>movimiento</w:t>
      </w:r>
      <w:proofErr w:type="spellEnd"/>
      <w:r>
        <w:rPr>
          <w:rFonts w:ascii="DIN-Regular" w:hAnsi="DIN-Regular" w:cs="DIN-Regular"/>
          <w:sz w:val="23"/>
          <w:szCs w:val="23"/>
        </w:rPr>
        <w:t xml:space="preserve">, </w:t>
      </w:r>
      <w:proofErr w:type="spellStart"/>
      <w:r>
        <w:rPr>
          <w:rFonts w:ascii="DIN-Regular" w:hAnsi="DIN-Regular" w:cs="DIN-Regular"/>
          <w:sz w:val="23"/>
          <w:szCs w:val="23"/>
        </w:rPr>
        <w:t>esa</w:t>
      </w:r>
      <w:proofErr w:type="spellEnd"/>
      <w:r>
        <w:rPr>
          <w:rFonts w:ascii="DIN-Regular" w:hAnsi="DIN-Regular" w:cs="DIN-Regular"/>
          <w:sz w:val="23"/>
          <w:szCs w:val="23"/>
        </w:rPr>
        <w:t xml:space="preserve"> </w:t>
      </w:r>
      <w:proofErr w:type="spellStart"/>
      <w:r>
        <w:rPr>
          <w:rFonts w:ascii="DIN-Regular" w:hAnsi="DIN-Regular" w:cs="DIN-Regular"/>
          <w:sz w:val="23"/>
          <w:szCs w:val="23"/>
        </w:rPr>
        <w:t>relación</w:t>
      </w:r>
      <w:proofErr w:type="spellEnd"/>
      <w:r>
        <w:rPr>
          <w:rFonts w:ascii="DIN-Regular" w:hAnsi="DIN-Regular" w:cs="DIN-Regular"/>
          <w:sz w:val="23"/>
          <w:szCs w:val="23"/>
        </w:rPr>
        <w:t xml:space="preserve"> se </w:t>
      </w:r>
      <w:proofErr w:type="spellStart"/>
      <w:r>
        <w:rPr>
          <w:rFonts w:ascii="DIN-Regular" w:hAnsi="DIN-Regular" w:cs="DIN-Regular"/>
          <w:sz w:val="23"/>
          <w:szCs w:val="23"/>
        </w:rPr>
        <w:t>la</w:t>
      </w:r>
      <w:proofErr w:type="spellEnd"/>
      <w:r>
        <w:rPr>
          <w:rFonts w:ascii="DIN-Regular" w:hAnsi="DIN-Regular" w:cs="DIN-Regular"/>
          <w:sz w:val="23"/>
          <w:szCs w:val="23"/>
        </w:rPr>
        <w:t xml:space="preserve"> </w:t>
      </w:r>
      <w:proofErr w:type="spellStart"/>
      <w:r>
        <w:rPr>
          <w:rFonts w:ascii="DIN-Regular" w:hAnsi="DIN-Regular" w:cs="DIN-Regular"/>
          <w:sz w:val="23"/>
          <w:szCs w:val="23"/>
        </w:rPr>
        <w:t>entiende</w:t>
      </w:r>
      <w:proofErr w:type="spellEnd"/>
      <w:r>
        <w:rPr>
          <w:rFonts w:ascii="DIN-Regular" w:hAnsi="DIN-Regular" w:cs="DIN-Regular"/>
          <w:sz w:val="23"/>
          <w:szCs w:val="23"/>
        </w:rPr>
        <w:t xml:space="preserve"> como:</w:t>
      </w:r>
    </w:p>
    <w:p w:rsidR="00C73F58" w:rsidRDefault="00C73F58" w:rsidP="00C73F58">
      <w:pPr>
        <w:autoSpaceDE w:val="0"/>
        <w:autoSpaceDN w:val="0"/>
        <w:adjustRightInd w:val="0"/>
        <w:spacing w:after="0" w:line="240" w:lineRule="auto"/>
        <w:rPr>
          <w:rFonts w:ascii="DIN-Regular" w:hAnsi="DIN-Regular" w:cs="DIN-Regular"/>
          <w:sz w:val="23"/>
          <w:szCs w:val="23"/>
        </w:rPr>
      </w:pPr>
      <w:r>
        <w:rPr>
          <w:rFonts w:ascii="DIN-Regular" w:hAnsi="DIN-Regular" w:cs="DIN-Regular"/>
          <w:sz w:val="23"/>
          <w:szCs w:val="23"/>
        </w:rPr>
        <w:t xml:space="preserve">(A) </w:t>
      </w:r>
      <w:proofErr w:type="spellStart"/>
      <w:r>
        <w:rPr>
          <w:rFonts w:ascii="DIN-Regular" w:hAnsi="DIN-Regular" w:cs="DIN-Regular"/>
          <w:sz w:val="23"/>
          <w:szCs w:val="23"/>
        </w:rPr>
        <w:t>posible</w:t>
      </w:r>
      <w:proofErr w:type="spellEnd"/>
    </w:p>
    <w:p w:rsidR="00C73F58" w:rsidRDefault="00C73F58" w:rsidP="00C73F58">
      <w:pPr>
        <w:autoSpaceDE w:val="0"/>
        <w:autoSpaceDN w:val="0"/>
        <w:adjustRightInd w:val="0"/>
        <w:spacing w:after="0" w:line="240" w:lineRule="auto"/>
        <w:rPr>
          <w:rFonts w:ascii="DIN-Regular" w:hAnsi="DIN-Regular" w:cs="DIN-Regular"/>
          <w:sz w:val="23"/>
          <w:szCs w:val="23"/>
        </w:rPr>
      </w:pPr>
      <w:r>
        <w:rPr>
          <w:rFonts w:ascii="DIN-Regular" w:hAnsi="DIN-Regular" w:cs="DIN-Regular"/>
          <w:sz w:val="23"/>
          <w:szCs w:val="23"/>
        </w:rPr>
        <w:t xml:space="preserve">(B) </w:t>
      </w:r>
      <w:proofErr w:type="spellStart"/>
      <w:r>
        <w:rPr>
          <w:rFonts w:ascii="DIN-Regular" w:hAnsi="DIN-Regular" w:cs="DIN-Regular"/>
          <w:sz w:val="23"/>
          <w:szCs w:val="23"/>
        </w:rPr>
        <w:t>obligatoria</w:t>
      </w:r>
      <w:proofErr w:type="spellEnd"/>
    </w:p>
    <w:p w:rsidR="00C73F58" w:rsidRDefault="00C73F58" w:rsidP="00C73F58">
      <w:pPr>
        <w:autoSpaceDE w:val="0"/>
        <w:autoSpaceDN w:val="0"/>
        <w:adjustRightInd w:val="0"/>
        <w:spacing w:after="0" w:line="240" w:lineRule="auto"/>
        <w:rPr>
          <w:rFonts w:ascii="DIN-Regular" w:hAnsi="DIN-Regular" w:cs="DIN-Regular"/>
          <w:sz w:val="23"/>
          <w:szCs w:val="23"/>
        </w:rPr>
      </w:pPr>
      <w:r>
        <w:rPr>
          <w:rFonts w:ascii="DIN-Regular" w:hAnsi="DIN-Regular" w:cs="DIN-Regular"/>
          <w:sz w:val="23"/>
          <w:szCs w:val="23"/>
        </w:rPr>
        <w:t xml:space="preserve">(C) </w:t>
      </w:r>
      <w:proofErr w:type="spellStart"/>
      <w:r>
        <w:rPr>
          <w:rFonts w:ascii="DIN-Regular" w:hAnsi="DIN-Regular" w:cs="DIN-Regular"/>
          <w:sz w:val="23"/>
          <w:szCs w:val="23"/>
        </w:rPr>
        <w:t>excludyente</w:t>
      </w:r>
      <w:proofErr w:type="spellEnd"/>
    </w:p>
    <w:p w:rsidR="00C73F58" w:rsidRDefault="00C73F58" w:rsidP="00C73F58">
      <w:pPr>
        <w:autoSpaceDE w:val="0"/>
        <w:autoSpaceDN w:val="0"/>
        <w:adjustRightInd w:val="0"/>
        <w:spacing w:after="0" w:line="240" w:lineRule="auto"/>
        <w:rPr>
          <w:rFonts w:ascii="DIN-Regular" w:hAnsi="DIN-Regular" w:cs="DIN-Regular"/>
          <w:sz w:val="23"/>
          <w:szCs w:val="23"/>
        </w:rPr>
      </w:pPr>
      <w:r>
        <w:rPr>
          <w:rFonts w:ascii="DIN-Regular" w:hAnsi="DIN-Regular" w:cs="DIN-Regular"/>
          <w:sz w:val="23"/>
          <w:szCs w:val="23"/>
        </w:rPr>
        <w:t xml:space="preserve">(D) </w:t>
      </w:r>
      <w:proofErr w:type="spellStart"/>
      <w:r>
        <w:rPr>
          <w:rFonts w:ascii="DIN-Regular" w:hAnsi="DIN-Regular" w:cs="DIN-Regular"/>
          <w:sz w:val="23"/>
          <w:szCs w:val="23"/>
        </w:rPr>
        <w:t>contradictoria</w:t>
      </w:r>
      <w:proofErr w:type="spellEnd"/>
    </w:p>
    <w:p w:rsidR="00C73F58" w:rsidRDefault="00C73F58" w:rsidP="00C73F58">
      <w:pPr>
        <w:autoSpaceDE w:val="0"/>
        <w:autoSpaceDN w:val="0"/>
        <w:adjustRightInd w:val="0"/>
        <w:spacing w:after="0" w:line="240" w:lineRule="auto"/>
        <w:rPr>
          <w:rFonts w:ascii="DIN-Regular" w:hAnsi="DIN-Regular" w:cs="DIN-Regular"/>
          <w:sz w:val="23"/>
          <w:szCs w:val="23"/>
        </w:rPr>
      </w:pPr>
    </w:p>
    <w:p w:rsidR="00C73F58" w:rsidRPr="00C73F58" w:rsidRDefault="00C73F58" w:rsidP="00C73F58">
      <w:pPr>
        <w:autoSpaceDE w:val="0"/>
        <w:autoSpaceDN w:val="0"/>
        <w:adjustRightInd w:val="0"/>
        <w:spacing w:after="0" w:line="240" w:lineRule="auto"/>
        <w:jc w:val="center"/>
        <w:rPr>
          <w:rFonts w:ascii="DIN-Regular" w:hAnsi="DIN-Regular" w:cs="DIN-Regular"/>
          <w:b/>
          <w:sz w:val="23"/>
          <w:szCs w:val="23"/>
        </w:rPr>
      </w:pPr>
      <w:proofErr w:type="gramStart"/>
      <w:r w:rsidRPr="00C73F58">
        <w:rPr>
          <w:rFonts w:ascii="DIN-MediumItalic" w:hAnsi="DIN-MediumItalic" w:cs="DIN-MediumItalic"/>
          <w:b/>
          <w:i/>
          <w:iCs/>
          <w:sz w:val="23"/>
          <w:szCs w:val="23"/>
        </w:rPr>
        <w:t>antes</w:t>
      </w:r>
      <w:proofErr w:type="gramEnd"/>
      <w:r w:rsidRPr="00C73F58">
        <w:rPr>
          <w:rFonts w:ascii="DIN-MediumItalic" w:hAnsi="DIN-MediumItalic" w:cs="DIN-MediumItalic"/>
          <w:b/>
          <w:i/>
          <w:iCs/>
          <w:sz w:val="23"/>
          <w:szCs w:val="23"/>
        </w:rPr>
        <w:t xml:space="preserve"> que como </w:t>
      </w:r>
      <w:proofErr w:type="spellStart"/>
      <w:r w:rsidRPr="00C73F58">
        <w:rPr>
          <w:rFonts w:ascii="DIN-MediumItalic" w:hAnsi="DIN-MediumItalic" w:cs="DIN-MediumItalic"/>
          <w:b/>
          <w:i/>
          <w:iCs/>
          <w:sz w:val="23"/>
          <w:szCs w:val="23"/>
        </w:rPr>
        <w:t>mujer</w:t>
      </w:r>
      <w:proofErr w:type="spellEnd"/>
      <w:r w:rsidRPr="00C73F58">
        <w:rPr>
          <w:rFonts w:ascii="DIN-MediumItalic" w:hAnsi="DIN-MediumItalic" w:cs="DIN-MediumItalic"/>
          <w:b/>
          <w:i/>
          <w:iCs/>
          <w:sz w:val="23"/>
          <w:szCs w:val="23"/>
        </w:rPr>
        <w:t xml:space="preserve">, </w:t>
      </w:r>
      <w:proofErr w:type="spellStart"/>
      <w:r w:rsidRPr="00C73F58">
        <w:rPr>
          <w:rFonts w:ascii="DIN-MediumItalic" w:hAnsi="DIN-MediumItalic" w:cs="DIN-MediumItalic"/>
          <w:b/>
          <w:i/>
          <w:iCs/>
          <w:sz w:val="23"/>
          <w:szCs w:val="23"/>
        </w:rPr>
        <w:t>usted</w:t>
      </w:r>
      <w:proofErr w:type="spellEnd"/>
      <w:r w:rsidRPr="00C73F58">
        <w:rPr>
          <w:rFonts w:ascii="DIN-MediumItalic" w:hAnsi="DIN-MediumItalic" w:cs="DIN-MediumItalic"/>
          <w:b/>
          <w:i/>
          <w:iCs/>
          <w:sz w:val="23"/>
          <w:szCs w:val="23"/>
        </w:rPr>
        <w:t xml:space="preserve"> se </w:t>
      </w:r>
      <w:proofErr w:type="spellStart"/>
      <w:r w:rsidRPr="00C73F58">
        <w:rPr>
          <w:rFonts w:ascii="DIN-MediumItalic" w:hAnsi="DIN-MediumItalic" w:cs="DIN-MediumItalic"/>
          <w:b/>
          <w:i/>
          <w:iCs/>
          <w:sz w:val="23"/>
          <w:szCs w:val="23"/>
        </w:rPr>
        <w:t>reconoce</w:t>
      </w:r>
      <w:proofErr w:type="spellEnd"/>
      <w:r w:rsidRPr="00C73F58">
        <w:rPr>
          <w:rFonts w:ascii="DIN-MediumItalic" w:hAnsi="DIN-MediumItalic" w:cs="DIN-MediumItalic"/>
          <w:b/>
          <w:i/>
          <w:iCs/>
          <w:sz w:val="23"/>
          <w:szCs w:val="23"/>
        </w:rPr>
        <w:t xml:space="preserve"> como individuo o como persona, </w:t>
      </w:r>
      <w:r w:rsidRPr="00C73F58">
        <w:rPr>
          <w:rFonts w:ascii="DIN-Regular" w:hAnsi="DIN-Regular" w:cs="DIN-Regular"/>
          <w:b/>
          <w:sz w:val="23"/>
          <w:szCs w:val="23"/>
        </w:rPr>
        <w:t>(</w:t>
      </w:r>
      <w:r w:rsidRPr="00C73F58">
        <w:rPr>
          <w:rFonts w:ascii="MT-Extra" w:hAnsi="MT-Extra" w:cs="MT-Extra"/>
          <w:b/>
          <w:sz w:val="24"/>
          <w:szCs w:val="24"/>
        </w:rPr>
        <w:t>l</w:t>
      </w:r>
      <w:r w:rsidRPr="00C73F58">
        <w:rPr>
          <w:rFonts w:ascii="DIN-Regular" w:hAnsi="DIN-Regular" w:cs="DIN-Regular"/>
          <w:b/>
          <w:sz w:val="23"/>
          <w:szCs w:val="23"/>
        </w:rPr>
        <w:t>. 31)</w:t>
      </w:r>
    </w:p>
    <w:p w:rsidR="00C73F58" w:rsidRDefault="00C73F58" w:rsidP="00C73F58">
      <w:pPr>
        <w:autoSpaceDE w:val="0"/>
        <w:autoSpaceDN w:val="0"/>
        <w:adjustRightInd w:val="0"/>
        <w:spacing w:after="0" w:line="240" w:lineRule="auto"/>
        <w:rPr>
          <w:rFonts w:ascii="DIN-Regular" w:hAnsi="DIN-Regular" w:cs="DIN-Regular"/>
          <w:sz w:val="23"/>
          <w:szCs w:val="23"/>
        </w:rPr>
      </w:pPr>
      <w:r>
        <w:rPr>
          <w:rFonts w:ascii="DIN-Regular" w:hAnsi="DIN-Regular" w:cs="DIN-Regular"/>
          <w:sz w:val="23"/>
          <w:szCs w:val="23"/>
        </w:rPr>
        <w:t xml:space="preserve">5) </w:t>
      </w:r>
      <w:proofErr w:type="spellStart"/>
      <w:r>
        <w:rPr>
          <w:rFonts w:ascii="DIN-Regular" w:hAnsi="DIN-Regular" w:cs="DIN-Regular"/>
          <w:sz w:val="23"/>
          <w:szCs w:val="23"/>
        </w:rPr>
        <w:t>En</w:t>
      </w:r>
      <w:proofErr w:type="spellEnd"/>
      <w:r>
        <w:rPr>
          <w:rFonts w:ascii="DIN-Regular" w:hAnsi="DIN-Regular" w:cs="DIN-Regular"/>
          <w:sz w:val="23"/>
          <w:szCs w:val="23"/>
        </w:rPr>
        <w:t xml:space="preserve"> </w:t>
      </w:r>
      <w:proofErr w:type="spellStart"/>
      <w:r>
        <w:rPr>
          <w:rFonts w:ascii="DIN-Regular" w:hAnsi="DIN-Regular" w:cs="DIN-Regular"/>
          <w:sz w:val="23"/>
          <w:szCs w:val="23"/>
        </w:rPr>
        <w:t>ese</w:t>
      </w:r>
      <w:proofErr w:type="spellEnd"/>
      <w:r>
        <w:rPr>
          <w:rFonts w:ascii="DIN-Regular" w:hAnsi="DIN-Regular" w:cs="DIN-Regular"/>
          <w:sz w:val="23"/>
          <w:szCs w:val="23"/>
        </w:rPr>
        <w:t xml:space="preserve"> fragmento, </w:t>
      </w:r>
      <w:proofErr w:type="spellStart"/>
      <w:r>
        <w:rPr>
          <w:rFonts w:ascii="DIN-Regular" w:hAnsi="DIN-Regular" w:cs="DIN-Regular"/>
          <w:sz w:val="23"/>
          <w:szCs w:val="23"/>
        </w:rPr>
        <w:t>el</w:t>
      </w:r>
      <w:proofErr w:type="spellEnd"/>
      <w:r>
        <w:rPr>
          <w:rFonts w:ascii="DIN-Regular" w:hAnsi="DIN-Regular" w:cs="DIN-Regular"/>
          <w:sz w:val="23"/>
          <w:szCs w:val="23"/>
        </w:rPr>
        <w:t xml:space="preserve"> </w:t>
      </w:r>
      <w:proofErr w:type="spellStart"/>
      <w:r>
        <w:rPr>
          <w:rFonts w:ascii="DIN-Regular" w:hAnsi="DIN-Regular" w:cs="DIN-Regular"/>
          <w:sz w:val="23"/>
          <w:szCs w:val="23"/>
        </w:rPr>
        <w:t>tratamiento</w:t>
      </w:r>
      <w:proofErr w:type="spellEnd"/>
      <w:r>
        <w:rPr>
          <w:rFonts w:ascii="DIN-Regular" w:hAnsi="DIN-Regular" w:cs="DIN-Regular"/>
          <w:sz w:val="23"/>
          <w:szCs w:val="23"/>
        </w:rPr>
        <w:t xml:space="preserve"> dedicado a una hipotética </w:t>
      </w:r>
      <w:proofErr w:type="spellStart"/>
      <w:r>
        <w:rPr>
          <w:rFonts w:ascii="DIN-Regular" w:hAnsi="DIN-Regular" w:cs="DIN-Regular"/>
          <w:sz w:val="23"/>
          <w:szCs w:val="23"/>
        </w:rPr>
        <w:t>lectora</w:t>
      </w:r>
      <w:proofErr w:type="spellEnd"/>
      <w:r>
        <w:rPr>
          <w:rFonts w:ascii="DIN-Regular" w:hAnsi="DIN-Regular" w:cs="DIN-Regular"/>
          <w:sz w:val="23"/>
          <w:szCs w:val="23"/>
        </w:rPr>
        <w:t xml:space="preserve"> </w:t>
      </w:r>
      <w:proofErr w:type="spellStart"/>
      <w:r>
        <w:rPr>
          <w:rFonts w:ascii="DIN-Regular" w:hAnsi="DIN-Regular" w:cs="DIN-Regular"/>
          <w:sz w:val="23"/>
          <w:szCs w:val="23"/>
        </w:rPr>
        <w:t>puede</w:t>
      </w:r>
      <w:proofErr w:type="spellEnd"/>
      <w:r>
        <w:rPr>
          <w:rFonts w:ascii="DIN-Regular" w:hAnsi="DIN-Regular" w:cs="DIN-Regular"/>
          <w:sz w:val="23"/>
          <w:szCs w:val="23"/>
        </w:rPr>
        <w:t xml:space="preserve"> ser caracterizado como:</w:t>
      </w:r>
    </w:p>
    <w:p w:rsidR="00C73F58" w:rsidRDefault="00C73F58" w:rsidP="00C73F58">
      <w:pPr>
        <w:autoSpaceDE w:val="0"/>
        <w:autoSpaceDN w:val="0"/>
        <w:adjustRightInd w:val="0"/>
        <w:spacing w:after="0" w:line="240" w:lineRule="auto"/>
        <w:rPr>
          <w:rFonts w:ascii="DIN-Regular" w:hAnsi="DIN-Regular" w:cs="DIN-Regular"/>
          <w:sz w:val="23"/>
          <w:szCs w:val="23"/>
        </w:rPr>
      </w:pPr>
      <w:r>
        <w:rPr>
          <w:rFonts w:ascii="DIN-Regular" w:hAnsi="DIN-Regular" w:cs="DIN-Regular"/>
          <w:sz w:val="23"/>
          <w:szCs w:val="23"/>
        </w:rPr>
        <w:t xml:space="preserve">(A) </w:t>
      </w:r>
      <w:proofErr w:type="spellStart"/>
      <w:r>
        <w:rPr>
          <w:rFonts w:ascii="DIN-Regular" w:hAnsi="DIN-Regular" w:cs="DIN-Regular"/>
          <w:sz w:val="23"/>
          <w:szCs w:val="23"/>
        </w:rPr>
        <w:t>rudo</w:t>
      </w:r>
      <w:proofErr w:type="spellEnd"/>
    </w:p>
    <w:p w:rsidR="00C73F58" w:rsidRDefault="00C73F58" w:rsidP="00C73F58">
      <w:pPr>
        <w:autoSpaceDE w:val="0"/>
        <w:autoSpaceDN w:val="0"/>
        <w:adjustRightInd w:val="0"/>
        <w:spacing w:after="0" w:line="240" w:lineRule="auto"/>
        <w:rPr>
          <w:rFonts w:ascii="DIN-Regular" w:hAnsi="DIN-Regular" w:cs="DIN-Regular"/>
          <w:sz w:val="23"/>
          <w:szCs w:val="23"/>
        </w:rPr>
      </w:pPr>
      <w:r>
        <w:rPr>
          <w:rFonts w:ascii="DIN-Regular" w:hAnsi="DIN-Regular" w:cs="DIN-Regular"/>
          <w:sz w:val="23"/>
          <w:szCs w:val="23"/>
        </w:rPr>
        <w:t>(B) intimista</w:t>
      </w:r>
    </w:p>
    <w:p w:rsidR="00C73F58" w:rsidRDefault="00C73F58" w:rsidP="00C73F58">
      <w:pPr>
        <w:autoSpaceDE w:val="0"/>
        <w:autoSpaceDN w:val="0"/>
        <w:adjustRightInd w:val="0"/>
        <w:spacing w:after="0" w:line="240" w:lineRule="auto"/>
        <w:rPr>
          <w:rFonts w:ascii="DIN-Regular" w:hAnsi="DIN-Regular" w:cs="DIN-Regular"/>
          <w:sz w:val="23"/>
          <w:szCs w:val="23"/>
        </w:rPr>
      </w:pPr>
      <w:r>
        <w:rPr>
          <w:rFonts w:ascii="DIN-Regular" w:hAnsi="DIN-Regular" w:cs="DIN-Regular"/>
          <w:sz w:val="23"/>
          <w:szCs w:val="23"/>
        </w:rPr>
        <w:t>(C) adulador</w:t>
      </w:r>
    </w:p>
    <w:p w:rsidR="00C73F58" w:rsidRDefault="00C73F58" w:rsidP="00C73F58">
      <w:pPr>
        <w:autoSpaceDE w:val="0"/>
        <w:autoSpaceDN w:val="0"/>
        <w:adjustRightInd w:val="0"/>
        <w:spacing w:after="0" w:line="240" w:lineRule="auto"/>
        <w:rPr>
          <w:rFonts w:ascii="DIN-Regular" w:hAnsi="DIN-Regular" w:cs="DIN-Regular"/>
          <w:sz w:val="23"/>
          <w:szCs w:val="23"/>
        </w:rPr>
      </w:pPr>
      <w:r>
        <w:rPr>
          <w:rFonts w:ascii="DIN-Regular" w:hAnsi="DIN-Regular" w:cs="DIN-Regular"/>
          <w:sz w:val="23"/>
          <w:szCs w:val="23"/>
        </w:rPr>
        <w:t xml:space="preserve">(D) </w:t>
      </w:r>
      <w:proofErr w:type="spellStart"/>
      <w:r>
        <w:rPr>
          <w:rFonts w:ascii="DIN-Regular" w:hAnsi="DIN-Regular" w:cs="DIN-Regular"/>
          <w:sz w:val="23"/>
          <w:szCs w:val="23"/>
        </w:rPr>
        <w:t>respetuoso</w:t>
      </w:r>
      <w:proofErr w:type="spellEnd"/>
    </w:p>
    <w:p w:rsidR="00C73F58" w:rsidRPr="00C73F58" w:rsidRDefault="00C73F58" w:rsidP="00C73F58">
      <w:pPr>
        <w:autoSpaceDE w:val="0"/>
        <w:autoSpaceDN w:val="0"/>
        <w:adjustRightInd w:val="0"/>
        <w:spacing w:after="0" w:line="240" w:lineRule="auto"/>
        <w:jc w:val="center"/>
        <w:rPr>
          <w:rFonts w:ascii="DIN-MediumItalic" w:hAnsi="DIN-MediumItalic" w:cs="DIN-MediumItalic"/>
          <w:b/>
          <w:i/>
          <w:iCs/>
          <w:sz w:val="23"/>
          <w:szCs w:val="23"/>
        </w:rPr>
      </w:pPr>
      <w:proofErr w:type="gramStart"/>
      <w:r w:rsidRPr="00C73F58">
        <w:rPr>
          <w:rFonts w:ascii="DIN-MediumItalic" w:hAnsi="DIN-MediumItalic" w:cs="DIN-MediumItalic"/>
          <w:b/>
          <w:i/>
          <w:iCs/>
          <w:sz w:val="23"/>
          <w:szCs w:val="23"/>
        </w:rPr>
        <w:lastRenderedPageBreak/>
        <w:t>este</w:t>
      </w:r>
      <w:proofErr w:type="gramEnd"/>
      <w:r w:rsidRPr="00C73F58">
        <w:rPr>
          <w:rFonts w:ascii="DIN-MediumItalic" w:hAnsi="DIN-MediumItalic" w:cs="DIN-MediumItalic"/>
          <w:b/>
          <w:i/>
          <w:iCs/>
          <w:sz w:val="23"/>
          <w:szCs w:val="23"/>
        </w:rPr>
        <w:t xml:space="preserve"> </w:t>
      </w:r>
      <w:proofErr w:type="spellStart"/>
      <w:r w:rsidRPr="00C73F58">
        <w:rPr>
          <w:rFonts w:ascii="DIN-MediumItalic" w:hAnsi="DIN-MediumItalic" w:cs="DIN-MediumItalic"/>
          <w:b/>
          <w:i/>
          <w:iCs/>
          <w:sz w:val="23"/>
          <w:szCs w:val="23"/>
        </w:rPr>
        <w:t>movimiento</w:t>
      </w:r>
      <w:proofErr w:type="spellEnd"/>
      <w:r w:rsidRPr="00C73F58">
        <w:rPr>
          <w:rFonts w:ascii="DIN-MediumItalic" w:hAnsi="DIN-MediumItalic" w:cs="DIN-MediumItalic"/>
          <w:b/>
          <w:i/>
          <w:iCs/>
          <w:sz w:val="23"/>
          <w:szCs w:val="23"/>
        </w:rPr>
        <w:t xml:space="preserve"> </w:t>
      </w:r>
      <w:proofErr w:type="spellStart"/>
      <w:r w:rsidRPr="00C73F58">
        <w:rPr>
          <w:rFonts w:ascii="DIN-MediumItalic" w:hAnsi="DIN-MediumItalic" w:cs="DIN-MediumItalic"/>
          <w:b/>
          <w:i/>
          <w:iCs/>
          <w:sz w:val="23"/>
          <w:szCs w:val="23"/>
        </w:rPr>
        <w:t>todavía</w:t>
      </w:r>
      <w:proofErr w:type="spellEnd"/>
      <w:r w:rsidRPr="00C73F58">
        <w:rPr>
          <w:rFonts w:ascii="DIN-MediumItalic" w:hAnsi="DIN-MediumItalic" w:cs="DIN-MediumItalic"/>
          <w:b/>
          <w:i/>
          <w:iCs/>
          <w:sz w:val="23"/>
          <w:szCs w:val="23"/>
        </w:rPr>
        <w:t xml:space="preserve"> </w:t>
      </w:r>
      <w:proofErr w:type="spellStart"/>
      <w:r w:rsidRPr="00C73F58">
        <w:rPr>
          <w:rFonts w:ascii="DIN-MediumItalic" w:hAnsi="DIN-MediumItalic" w:cs="DIN-MediumItalic"/>
          <w:b/>
          <w:i/>
          <w:iCs/>
          <w:sz w:val="23"/>
          <w:szCs w:val="23"/>
        </w:rPr>
        <w:t>puede</w:t>
      </w:r>
      <w:proofErr w:type="spellEnd"/>
      <w:r w:rsidRPr="00C73F58">
        <w:rPr>
          <w:rFonts w:ascii="DIN-MediumItalic" w:hAnsi="DIN-MediumItalic" w:cs="DIN-MediumItalic"/>
          <w:b/>
          <w:i/>
          <w:iCs/>
          <w:sz w:val="23"/>
          <w:szCs w:val="23"/>
        </w:rPr>
        <w:t xml:space="preserve"> aportar </w:t>
      </w:r>
      <w:proofErr w:type="spellStart"/>
      <w:r w:rsidRPr="00C73F58">
        <w:rPr>
          <w:rFonts w:ascii="DIN-MediumItalic" w:hAnsi="DIN-MediumItalic" w:cs="DIN-MediumItalic"/>
          <w:b/>
          <w:i/>
          <w:iCs/>
          <w:sz w:val="23"/>
          <w:szCs w:val="23"/>
        </w:rPr>
        <w:t>muchísimo</w:t>
      </w:r>
      <w:proofErr w:type="spellEnd"/>
      <w:r w:rsidRPr="00C73F58">
        <w:rPr>
          <w:rFonts w:ascii="DIN-MediumItalic" w:hAnsi="DIN-MediumItalic" w:cs="DIN-MediumItalic"/>
          <w:b/>
          <w:i/>
          <w:iCs/>
          <w:sz w:val="23"/>
          <w:szCs w:val="23"/>
        </w:rPr>
        <w:t xml:space="preserve"> a realizar </w:t>
      </w:r>
      <w:proofErr w:type="spellStart"/>
      <w:r w:rsidRPr="00C73F58">
        <w:rPr>
          <w:rFonts w:ascii="DIN-MediumItalic" w:hAnsi="DIN-MediumItalic" w:cs="DIN-MediumItalic"/>
          <w:b/>
          <w:i/>
          <w:iCs/>
          <w:sz w:val="23"/>
          <w:szCs w:val="23"/>
        </w:rPr>
        <w:t>el</w:t>
      </w:r>
      <w:proofErr w:type="spellEnd"/>
      <w:r w:rsidRPr="00C73F58">
        <w:rPr>
          <w:rFonts w:ascii="DIN-MediumItalic" w:hAnsi="DIN-MediumItalic" w:cs="DIN-MediumItalic"/>
          <w:b/>
          <w:i/>
          <w:iCs/>
          <w:sz w:val="23"/>
          <w:szCs w:val="23"/>
        </w:rPr>
        <w:t xml:space="preserve"> ideal de una </w:t>
      </w:r>
      <w:r>
        <w:rPr>
          <w:rFonts w:ascii="DIN-MediumItalic" w:hAnsi="DIN-MediumItalic" w:cs="DIN-MediumItalic"/>
          <w:b/>
          <w:i/>
          <w:iCs/>
          <w:sz w:val="23"/>
          <w:szCs w:val="23"/>
        </w:rPr>
        <w:t xml:space="preserve">sociedade </w:t>
      </w:r>
      <w:r w:rsidRPr="00C73F58">
        <w:rPr>
          <w:rFonts w:ascii="DIN-MediumItalic" w:hAnsi="DIN-MediumItalic" w:cs="DIN-MediumItalic"/>
          <w:b/>
          <w:i/>
          <w:iCs/>
          <w:sz w:val="23"/>
          <w:szCs w:val="23"/>
        </w:rPr>
        <w:t xml:space="preserve">diversa e </w:t>
      </w:r>
      <w:proofErr w:type="spellStart"/>
      <w:r w:rsidRPr="00C73F58">
        <w:rPr>
          <w:rFonts w:ascii="DIN-MediumItalic" w:hAnsi="DIN-MediumItalic" w:cs="DIN-MediumItalic"/>
          <w:b/>
          <w:i/>
          <w:iCs/>
          <w:sz w:val="23"/>
          <w:szCs w:val="23"/>
        </w:rPr>
        <w:t>igualitaria</w:t>
      </w:r>
      <w:proofErr w:type="spellEnd"/>
      <w:r w:rsidRPr="00C73F58">
        <w:rPr>
          <w:rFonts w:ascii="DIN-MediumItalic" w:hAnsi="DIN-MediumItalic" w:cs="DIN-MediumItalic"/>
          <w:b/>
          <w:i/>
          <w:iCs/>
          <w:sz w:val="23"/>
          <w:szCs w:val="23"/>
        </w:rPr>
        <w:t xml:space="preserve">. </w:t>
      </w:r>
      <w:r w:rsidRPr="00C73F58">
        <w:rPr>
          <w:rFonts w:ascii="DIN-Regular" w:hAnsi="DIN-Regular" w:cs="DIN-Regular"/>
          <w:b/>
          <w:sz w:val="23"/>
          <w:szCs w:val="23"/>
        </w:rPr>
        <w:t>(</w:t>
      </w:r>
      <w:r w:rsidRPr="00C73F58">
        <w:rPr>
          <w:rFonts w:ascii="MT-Extra" w:hAnsi="MT-Extra" w:cs="MT-Extra"/>
          <w:b/>
          <w:sz w:val="24"/>
          <w:szCs w:val="24"/>
        </w:rPr>
        <w:t>l</w:t>
      </w:r>
      <w:r w:rsidRPr="00C73F58">
        <w:rPr>
          <w:rFonts w:ascii="DIN-Regular" w:hAnsi="DIN-Regular" w:cs="DIN-Regular"/>
          <w:b/>
          <w:sz w:val="23"/>
          <w:szCs w:val="23"/>
        </w:rPr>
        <w:t>. 36-37)</w:t>
      </w:r>
    </w:p>
    <w:p w:rsidR="00C73F58" w:rsidRDefault="00C73F58" w:rsidP="00C73F58">
      <w:pPr>
        <w:autoSpaceDE w:val="0"/>
        <w:autoSpaceDN w:val="0"/>
        <w:adjustRightInd w:val="0"/>
        <w:spacing w:after="0" w:line="240" w:lineRule="auto"/>
        <w:rPr>
          <w:rFonts w:ascii="DIN-Regular" w:hAnsi="DIN-Regular" w:cs="DIN-Regular"/>
          <w:sz w:val="23"/>
          <w:szCs w:val="23"/>
        </w:rPr>
      </w:pPr>
    </w:p>
    <w:p w:rsidR="00C73F58" w:rsidRDefault="00C73F58" w:rsidP="00C73F58">
      <w:pPr>
        <w:autoSpaceDE w:val="0"/>
        <w:autoSpaceDN w:val="0"/>
        <w:adjustRightInd w:val="0"/>
        <w:spacing w:after="0" w:line="240" w:lineRule="auto"/>
        <w:rPr>
          <w:rFonts w:ascii="DIN-Regular" w:hAnsi="DIN-Regular" w:cs="DIN-Regular"/>
          <w:sz w:val="23"/>
          <w:szCs w:val="23"/>
        </w:rPr>
      </w:pPr>
      <w:r>
        <w:rPr>
          <w:rFonts w:ascii="DIN-Regular" w:hAnsi="DIN-Regular" w:cs="DIN-Regular"/>
          <w:sz w:val="23"/>
          <w:szCs w:val="23"/>
        </w:rPr>
        <w:t xml:space="preserve">6) </w:t>
      </w:r>
      <w:r>
        <w:rPr>
          <w:rFonts w:ascii="DIN-Regular" w:hAnsi="DIN-Regular" w:cs="DIN-Regular"/>
          <w:sz w:val="23"/>
          <w:szCs w:val="23"/>
        </w:rPr>
        <w:t xml:space="preserve">Para realizar </w:t>
      </w:r>
      <w:proofErr w:type="spellStart"/>
      <w:r>
        <w:rPr>
          <w:rFonts w:ascii="DIN-Regular" w:hAnsi="DIN-Regular" w:cs="DIN-Regular"/>
          <w:sz w:val="23"/>
          <w:szCs w:val="23"/>
        </w:rPr>
        <w:t>ese</w:t>
      </w:r>
      <w:proofErr w:type="spellEnd"/>
      <w:r>
        <w:rPr>
          <w:rFonts w:ascii="DIN-Regular" w:hAnsi="DIN-Regular" w:cs="DIN-Regular"/>
          <w:sz w:val="23"/>
          <w:szCs w:val="23"/>
        </w:rPr>
        <w:t xml:space="preserve"> ideal </w:t>
      </w:r>
      <w:proofErr w:type="spellStart"/>
      <w:r>
        <w:rPr>
          <w:rFonts w:ascii="DIN-Regular" w:hAnsi="DIN-Regular" w:cs="DIN-Regular"/>
          <w:sz w:val="23"/>
          <w:szCs w:val="23"/>
        </w:rPr>
        <w:t>deseado</w:t>
      </w:r>
      <w:proofErr w:type="spellEnd"/>
      <w:r>
        <w:rPr>
          <w:rFonts w:ascii="DIN-Regular" w:hAnsi="DIN-Regular" w:cs="DIN-Regular"/>
          <w:sz w:val="23"/>
          <w:szCs w:val="23"/>
        </w:rPr>
        <w:t xml:space="preserve">, </w:t>
      </w:r>
      <w:proofErr w:type="spellStart"/>
      <w:r>
        <w:rPr>
          <w:rFonts w:ascii="DIN-Regular" w:hAnsi="DIN-Regular" w:cs="DIN-Regular"/>
          <w:sz w:val="23"/>
          <w:szCs w:val="23"/>
        </w:rPr>
        <w:t>la</w:t>
      </w:r>
      <w:proofErr w:type="spellEnd"/>
      <w:r>
        <w:rPr>
          <w:rFonts w:ascii="DIN-Regular" w:hAnsi="DIN-Regular" w:cs="DIN-Regular"/>
          <w:sz w:val="23"/>
          <w:szCs w:val="23"/>
        </w:rPr>
        <w:t xml:space="preserve"> autora afirma que </w:t>
      </w:r>
      <w:proofErr w:type="spellStart"/>
      <w:r>
        <w:rPr>
          <w:rFonts w:ascii="DIN-Regular" w:hAnsi="DIN-Regular" w:cs="DIN-Regular"/>
          <w:sz w:val="23"/>
          <w:szCs w:val="23"/>
        </w:rPr>
        <w:t>todavía</w:t>
      </w:r>
      <w:proofErr w:type="spellEnd"/>
      <w:r>
        <w:rPr>
          <w:rFonts w:ascii="DIN-Regular" w:hAnsi="DIN-Regular" w:cs="DIN-Regular"/>
          <w:sz w:val="23"/>
          <w:szCs w:val="23"/>
        </w:rPr>
        <w:t xml:space="preserve"> </w:t>
      </w:r>
      <w:proofErr w:type="spellStart"/>
      <w:r>
        <w:rPr>
          <w:rFonts w:ascii="DIN-Regular" w:hAnsi="DIN-Regular" w:cs="DIN-Regular"/>
          <w:sz w:val="23"/>
          <w:szCs w:val="23"/>
        </w:rPr>
        <w:t>son</w:t>
      </w:r>
      <w:proofErr w:type="spellEnd"/>
      <w:r>
        <w:rPr>
          <w:rFonts w:ascii="DIN-Regular" w:hAnsi="DIN-Regular" w:cs="DIN-Regular"/>
          <w:sz w:val="23"/>
          <w:szCs w:val="23"/>
        </w:rPr>
        <w:t xml:space="preserve"> </w:t>
      </w:r>
      <w:proofErr w:type="spellStart"/>
      <w:r>
        <w:rPr>
          <w:rFonts w:ascii="DIN-Regular" w:hAnsi="DIN-Regular" w:cs="DIN-Regular"/>
          <w:sz w:val="23"/>
          <w:szCs w:val="23"/>
        </w:rPr>
        <w:t>necesa</w:t>
      </w:r>
      <w:r>
        <w:rPr>
          <w:rFonts w:ascii="DIN-Regular" w:hAnsi="DIN-Regular" w:cs="DIN-Regular"/>
          <w:sz w:val="23"/>
          <w:szCs w:val="23"/>
        </w:rPr>
        <w:t>rias</w:t>
      </w:r>
      <w:proofErr w:type="spellEnd"/>
      <w:r>
        <w:rPr>
          <w:rFonts w:ascii="DIN-Regular" w:hAnsi="DIN-Regular" w:cs="DIN-Regular"/>
          <w:sz w:val="23"/>
          <w:szCs w:val="23"/>
        </w:rPr>
        <w:t xml:space="preserve"> conquistas </w:t>
      </w:r>
      <w:proofErr w:type="spellStart"/>
      <w:r>
        <w:rPr>
          <w:rFonts w:ascii="DIN-Regular" w:hAnsi="DIN-Regular" w:cs="DIN-Regular"/>
          <w:sz w:val="23"/>
          <w:szCs w:val="23"/>
        </w:rPr>
        <w:t>en</w:t>
      </w:r>
      <w:proofErr w:type="spellEnd"/>
      <w:r>
        <w:rPr>
          <w:rFonts w:ascii="DIN-Regular" w:hAnsi="DIN-Regular" w:cs="DIN-Regular"/>
          <w:sz w:val="23"/>
          <w:szCs w:val="23"/>
        </w:rPr>
        <w:t xml:space="preserve"> </w:t>
      </w:r>
      <w:proofErr w:type="spellStart"/>
      <w:r>
        <w:rPr>
          <w:rFonts w:ascii="DIN-Regular" w:hAnsi="DIN-Regular" w:cs="DIN-Regular"/>
          <w:sz w:val="23"/>
          <w:szCs w:val="23"/>
        </w:rPr>
        <w:t>el</w:t>
      </w:r>
      <w:proofErr w:type="spellEnd"/>
      <w:r>
        <w:rPr>
          <w:rFonts w:ascii="DIN-Regular" w:hAnsi="DIN-Regular" w:cs="DIN-Regular"/>
          <w:sz w:val="23"/>
          <w:szCs w:val="23"/>
        </w:rPr>
        <w:t xml:space="preserve"> </w:t>
      </w:r>
      <w:proofErr w:type="spellStart"/>
      <w:r>
        <w:rPr>
          <w:rFonts w:ascii="DIN-Regular" w:hAnsi="DIN-Regular" w:cs="DIN-Regular"/>
          <w:sz w:val="23"/>
          <w:szCs w:val="23"/>
        </w:rPr>
        <w:t>siguiente</w:t>
      </w:r>
      <w:proofErr w:type="spellEnd"/>
      <w:r>
        <w:rPr>
          <w:rFonts w:ascii="DIN-Regular" w:hAnsi="DIN-Regular" w:cs="DIN-Regular"/>
          <w:sz w:val="23"/>
          <w:szCs w:val="23"/>
        </w:rPr>
        <w:t xml:space="preserve"> </w:t>
      </w:r>
      <w:r>
        <w:rPr>
          <w:rFonts w:ascii="DIN-Regular" w:hAnsi="DIN-Regular" w:cs="DIN-Regular"/>
          <w:sz w:val="23"/>
          <w:szCs w:val="23"/>
        </w:rPr>
        <w:t>campo:</w:t>
      </w:r>
    </w:p>
    <w:p w:rsidR="00C73F58" w:rsidRDefault="00C73F58" w:rsidP="00C73F58">
      <w:pPr>
        <w:autoSpaceDE w:val="0"/>
        <w:autoSpaceDN w:val="0"/>
        <w:adjustRightInd w:val="0"/>
        <w:spacing w:after="0" w:line="240" w:lineRule="auto"/>
        <w:rPr>
          <w:rFonts w:ascii="DIN-Regular" w:hAnsi="DIN-Regular" w:cs="DIN-Regular"/>
          <w:sz w:val="23"/>
          <w:szCs w:val="23"/>
        </w:rPr>
      </w:pPr>
      <w:r>
        <w:rPr>
          <w:rFonts w:ascii="DIN-Regular" w:hAnsi="DIN-Regular" w:cs="DIN-Regular"/>
          <w:sz w:val="23"/>
          <w:szCs w:val="23"/>
        </w:rPr>
        <w:t>(A) familiar</w:t>
      </w:r>
    </w:p>
    <w:p w:rsidR="00C73F58" w:rsidRDefault="00C73F58" w:rsidP="00C73F58">
      <w:pPr>
        <w:autoSpaceDE w:val="0"/>
        <w:autoSpaceDN w:val="0"/>
        <w:adjustRightInd w:val="0"/>
        <w:spacing w:after="0" w:line="240" w:lineRule="auto"/>
        <w:rPr>
          <w:rFonts w:ascii="DIN-Regular" w:hAnsi="DIN-Regular" w:cs="DIN-Regular"/>
          <w:sz w:val="23"/>
          <w:szCs w:val="23"/>
        </w:rPr>
      </w:pPr>
      <w:r>
        <w:rPr>
          <w:rFonts w:ascii="DIN-Regular" w:hAnsi="DIN-Regular" w:cs="DIN-Regular"/>
          <w:sz w:val="23"/>
          <w:szCs w:val="23"/>
        </w:rPr>
        <w:t>(B) laboral</w:t>
      </w:r>
    </w:p>
    <w:p w:rsidR="00C73F58" w:rsidRDefault="00C73F58" w:rsidP="00C73F58">
      <w:pPr>
        <w:autoSpaceDE w:val="0"/>
        <w:autoSpaceDN w:val="0"/>
        <w:adjustRightInd w:val="0"/>
        <w:spacing w:after="0" w:line="240" w:lineRule="auto"/>
        <w:rPr>
          <w:rFonts w:ascii="DIN-Regular" w:hAnsi="DIN-Regular" w:cs="DIN-Regular"/>
          <w:sz w:val="23"/>
          <w:szCs w:val="23"/>
        </w:rPr>
      </w:pPr>
      <w:r>
        <w:rPr>
          <w:rFonts w:ascii="DIN-Regular" w:hAnsi="DIN-Regular" w:cs="DIN-Regular"/>
          <w:sz w:val="23"/>
          <w:szCs w:val="23"/>
        </w:rPr>
        <w:t xml:space="preserve">(C) </w:t>
      </w:r>
      <w:proofErr w:type="spellStart"/>
      <w:r>
        <w:rPr>
          <w:rFonts w:ascii="DIN-Regular" w:hAnsi="DIN-Regular" w:cs="DIN-Regular"/>
          <w:sz w:val="23"/>
          <w:szCs w:val="23"/>
        </w:rPr>
        <w:t>electoral</w:t>
      </w:r>
      <w:proofErr w:type="spellEnd"/>
    </w:p>
    <w:p w:rsidR="00C73F58" w:rsidRDefault="00C73F58" w:rsidP="00C73F58">
      <w:pPr>
        <w:autoSpaceDE w:val="0"/>
        <w:autoSpaceDN w:val="0"/>
        <w:adjustRightInd w:val="0"/>
        <w:spacing w:after="0" w:line="240" w:lineRule="auto"/>
        <w:rPr>
          <w:rFonts w:ascii="DIN-Regular" w:hAnsi="DIN-Regular" w:cs="DIN-Regular"/>
          <w:sz w:val="23"/>
          <w:szCs w:val="23"/>
        </w:rPr>
      </w:pPr>
      <w:r>
        <w:rPr>
          <w:rFonts w:ascii="DIN-Regular" w:hAnsi="DIN-Regular" w:cs="DIN-Regular"/>
          <w:sz w:val="23"/>
          <w:szCs w:val="23"/>
        </w:rPr>
        <w:t>(D) educacional</w:t>
      </w:r>
    </w:p>
    <w:p w:rsidR="00C73F58" w:rsidRDefault="00C73F58" w:rsidP="00C73F58"/>
    <w:p w:rsidR="003B54AA" w:rsidRDefault="003B54AA" w:rsidP="003B54AA">
      <w:pPr>
        <w:pStyle w:val="SemEspaamento"/>
        <w:rPr>
          <w:lang w:val="es-ES_tradnl"/>
        </w:rPr>
      </w:pPr>
      <w:r>
        <w:rPr>
          <w:color w:val="000000"/>
          <w:lang w:val="es-ES_tradnl"/>
        </w:rPr>
        <w:t xml:space="preserve">                                                         </w:t>
      </w:r>
      <w:r>
        <w:rPr>
          <w:b/>
          <w:bCs/>
          <w:i/>
          <w:iCs/>
          <w:color w:val="000000"/>
          <w:lang w:val="es-ES_tradnl"/>
        </w:rPr>
        <w:t>Falsos Amigos</w:t>
      </w:r>
    </w:p>
    <w:p w:rsidR="003B54AA" w:rsidRDefault="003B54AA" w:rsidP="003B54AA">
      <w:pPr>
        <w:pStyle w:val="SemEspaamento"/>
        <w:rPr>
          <w:lang w:val="es-ES_tradnl"/>
        </w:rPr>
      </w:pPr>
    </w:p>
    <w:p w:rsidR="003B54AA" w:rsidRDefault="003B54AA" w:rsidP="003B54AA">
      <w:pPr>
        <w:pStyle w:val="SemEspaamento"/>
        <w:rPr>
          <w:lang w:val="es-ES_tradnl"/>
        </w:rPr>
      </w:pPr>
      <w:r>
        <w:rPr>
          <w:lang w:val="es-ES_tradnl"/>
        </w:rPr>
        <w:t xml:space="preserve">        Un hombre pelado salió temprano de casa cargando un botiquín. Caminó algunos metros y tomó el metro. Cuándo se sentó, se dio cuenta de que en el asiento delantero estaba un hombre idéntico a él, llevando un saco no muy aseado. Además de la ropa, lo único que los distinguía era que ese otro señor era cano, lo que le daba la apariencia de ser mayor. Los dos empezaron a mirarse. Todos los movimientos que hacía el primer hombre los hacia también el segundo. Si, por ejemplo, uno miraba a la derecha, el otro miraba a la izquierda, como si fuera un espejo.</w:t>
      </w:r>
    </w:p>
    <w:p w:rsidR="003B54AA" w:rsidRDefault="003B54AA" w:rsidP="003B54AA">
      <w:pPr>
        <w:pStyle w:val="SemEspaamento"/>
        <w:rPr>
          <w:lang w:val="es-ES_tradnl"/>
        </w:rPr>
      </w:pPr>
    </w:p>
    <w:p w:rsidR="003B54AA" w:rsidRDefault="003B54AA" w:rsidP="003B54AA">
      <w:pPr>
        <w:pStyle w:val="SemEspaamento"/>
        <w:rPr>
          <w:lang w:val="es-ES_tradnl"/>
        </w:rPr>
      </w:pPr>
      <w:r>
        <w:rPr>
          <w:lang w:val="es-ES_tradnl"/>
        </w:rPr>
        <w:t xml:space="preserve">       El hombre entonces empezó a molestarse y decidió tirar un cigarro al suelo para ver si lo hacía también su </w:t>
      </w:r>
      <w:proofErr w:type="spellStart"/>
      <w:r>
        <w:rPr>
          <w:lang w:val="es-ES_tradnl"/>
        </w:rPr>
        <w:t>sosia</w:t>
      </w:r>
      <w:proofErr w:type="spellEnd"/>
      <w:r>
        <w:rPr>
          <w:lang w:val="es-ES_tradnl"/>
        </w:rPr>
        <w:t>. El otro hombre no se movió, pero siguió observando y reproduciendo los demás movimientos del primero. Cuándo se trataba de un gesto sencillo como cruzar los brazos o rascar la mano izquierda con la derecha, la reproducción del movimiento no tardaba nada. Cuando se trataba de agarrar algo o de mover algún objeto del botiquín o incluso vestirse un jersey, el segundo señor se paraba y solo miraba al otro sin parpadeos.</w:t>
      </w:r>
    </w:p>
    <w:p w:rsidR="003B54AA" w:rsidRDefault="003B54AA" w:rsidP="003B54AA">
      <w:pPr>
        <w:pStyle w:val="SemEspaamento"/>
        <w:rPr>
          <w:lang w:val="es-ES_tradnl"/>
        </w:rPr>
      </w:pPr>
    </w:p>
    <w:p w:rsidR="003B54AA" w:rsidRDefault="003B54AA" w:rsidP="003B54AA">
      <w:pPr>
        <w:pStyle w:val="SemEspaamento"/>
        <w:rPr>
          <w:lang w:val="es-ES_tradnl"/>
        </w:rPr>
      </w:pPr>
      <w:r>
        <w:rPr>
          <w:lang w:val="es-ES_tradnl"/>
        </w:rPr>
        <w:t xml:space="preserve">       Por fin, cuando el primero bajo del metro, el otro lo siguió, engarrafó sus brazos con fuerza y le dijo:</w:t>
      </w:r>
    </w:p>
    <w:p w:rsidR="003B54AA" w:rsidRDefault="003B54AA" w:rsidP="003B54AA">
      <w:pPr>
        <w:pStyle w:val="SemEspaamento"/>
        <w:rPr>
          <w:lang w:val="es-ES_tradnl"/>
        </w:rPr>
      </w:pPr>
    </w:p>
    <w:p w:rsidR="003B54AA" w:rsidRDefault="003B54AA" w:rsidP="003B54AA">
      <w:pPr>
        <w:pStyle w:val="SemEspaamento"/>
        <w:rPr>
          <w:lang w:val="es-ES_tradnl"/>
        </w:rPr>
      </w:pPr>
      <w:r>
        <w:rPr>
          <w:lang w:val="es-ES_tradnl"/>
        </w:rPr>
        <w:t xml:space="preserve">       Perdóname usted. No le quiero estorbar, pero es que nos parecemos muchísimo con una distinción y nada más. Es que yo estoy despido, mi hijito está en el hospicio y mi mujer embarazada. Como somos idénticos, me imaginé que usted se molestaría de ver a alguien tan semejante a usted en una situación como la mía.</w:t>
      </w:r>
    </w:p>
    <w:p w:rsidR="003B54AA" w:rsidRDefault="003B54AA" w:rsidP="003B54AA">
      <w:pPr>
        <w:pStyle w:val="SemEspaamento"/>
        <w:rPr>
          <w:lang w:val="es-ES_tradnl"/>
        </w:rPr>
      </w:pPr>
      <w:r>
        <w:rPr>
          <w:lang w:val="es-ES_tradnl"/>
        </w:rPr>
        <w:t>Entonces...</w:t>
      </w:r>
    </w:p>
    <w:p w:rsidR="003B54AA" w:rsidRDefault="003B54AA" w:rsidP="003B54AA">
      <w:pPr>
        <w:pStyle w:val="SemEspaamento"/>
        <w:rPr>
          <w:lang w:val="es-ES_tradnl"/>
        </w:rPr>
      </w:pPr>
    </w:p>
    <w:p w:rsidR="003B54AA" w:rsidRDefault="003B54AA" w:rsidP="003B54AA">
      <w:pPr>
        <w:pStyle w:val="SemEspaamento"/>
        <w:rPr>
          <w:lang w:val="es-ES_tradnl"/>
        </w:rPr>
      </w:pPr>
      <w:r>
        <w:rPr>
          <w:lang w:val="es-ES_tradnl"/>
        </w:rPr>
        <w:softHyphen/>
        <w:t xml:space="preserve">      - No, usted no me da </w:t>
      </w:r>
      <w:proofErr w:type="spellStart"/>
      <w:r>
        <w:rPr>
          <w:lang w:val="es-ES_tradnl"/>
        </w:rPr>
        <w:t>lastima</w:t>
      </w:r>
      <w:proofErr w:type="spellEnd"/>
      <w:r>
        <w:rPr>
          <w:lang w:val="es-ES_tradnl"/>
        </w:rPr>
        <w:t>. Va a solucionar sus problemas apenas planee algo.  Tiene verba va a solucionar sus problemas. Puedo ayudar contribuyendo con lo que no tiene si me da usted lo que no tengo yo.</w:t>
      </w:r>
    </w:p>
    <w:p w:rsidR="003B54AA" w:rsidRDefault="003B54AA" w:rsidP="003B54AA">
      <w:pPr>
        <w:pStyle w:val="SemEspaamento"/>
        <w:rPr>
          <w:lang w:val="es-ES_tradnl"/>
        </w:rPr>
      </w:pPr>
      <w:r>
        <w:rPr>
          <w:lang w:val="es-ES_tradnl"/>
        </w:rPr>
        <w:t xml:space="preserve">     - Y ¿Qué es? </w:t>
      </w:r>
    </w:p>
    <w:p w:rsidR="003B54AA" w:rsidRDefault="003B54AA" w:rsidP="003B54AA">
      <w:pPr>
        <w:pStyle w:val="SemEspaamento"/>
        <w:rPr>
          <w:lang w:val="es-ES_tradnl"/>
        </w:rPr>
      </w:pPr>
      <w:r>
        <w:rPr>
          <w:lang w:val="es-ES_tradnl"/>
        </w:rPr>
        <w:t xml:space="preserve">     - La peluca. La suya es perfecta. ¿Dónde la compró usted? </w:t>
      </w:r>
    </w:p>
    <w:p w:rsidR="003B54AA" w:rsidRDefault="003B54AA" w:rsidP="003B54AA">
      <w:pPr>
        <w:pStyle w:val="SemEspaamento"/>
        <w:rPr>
          <w:lang w:val="es-ES_tradnl"/>
        </w:rPr>
      </w:pPr>
      <w:r>
        <w:rPr>
          <w:lang w:val="es-ES_tradnl"/>
        </w:rPr>
        <w:t xml:space="preserve">  </w:t>
      </w:r>
    </w:p>
    <w:p w:rsidR="003B54AA" w:rsidRDefault="003B54AA" w:rsidP="003B54AA">
      <w:pPr>
        <w:pStyle w:val="SemEspaamento"/>
        <w:rPr>
          <w:lang w:val="es-ES_tradnl"/>
        </w:rPr>
      </w:pPr>
      <w:r>
        <w:rPr>
          <w:lang w:val="es-ES_tradnl"/>
        </w:rPr>
        <w:t>7</w:t>
      </w:r>
      <w:r>
        <w:rPr>
          <w:lang w:val="es-ES_tradnl"/>
        </w:rPr>
        <w:t>) Relaciona las columnas:</w:t>
      </w:r>
    </w:p>
    <w:p w:rsidR="003B54AA" w:rsidRDefault="003B54AA" w:rsidP="003B54AA">
      <w:pPr>
        <w:pStyle w:val="SemEspaamento"/>
        <w:rPr>
          <w:lang w:val="es-ES_tradnl"/>
        </w:rPr>
      </w:pPr>
      <w:r>
        <w:rPr>
          <w:lang w:val="es-ES_tradnl"/>
        </w:rPr>
        <w:t>a) Verba                              [   ] Grávida</w:t>
      </w:r>
    </w:p>
    <w:p w:rsidR="003B54AA" w:rsidRDefault="003B54AA" w:rsidP="003B54AA">
      <w:pPr>
        <w:pStyle w:val="SemEspaamento"/>
        <w:rPr>
          <w:lang w:val="es-ES_tradnl"/>
        </w:rPr>
      </w:pPr>
      <w:r>
        <w:rPr>
          <w:lang w:val="es-ES_tradnl"/>
        </w:rPr>
        <w:t>b) Mayor                             [   ] Paletó</w:t>
      </w:r>
    </w:p>
    <w:p w:rsidR="003B54AA" w:rsidRDefault="003B54AA" w:rsidP="003B54AA">
      <w:pPr>
        <w:pStyle w:val="SemEspaamento"/>
        <w:rPr>
          <w:lang w:val="es-ES_tradnl"/>
        </w:rPr>
      </w:pPr>
      <w:r>
        <w:rPr>
          <w:lang w:val="es-ES_tradnl"/>
        </w:rPr>
        <w:t>c) Hospicio                          [   ] Labia</w:t>
      </w:r>
    </w:p>
    <w:p w:rsidR="003B54AA" w:rsidRDefault="003B54AA" w:rsidP="003B54AA">
      <w:pPr>
        <w:pStyle w:val="SemEspaamento"/>
      </w:pPr>
      <w:r>
        <w:t>d)</w:t>
      </w:r>
      <w:r>
        <w:rPr>
          <w:lang w:val="es-AR"/>
        </w:rPr>
        <w:t xml:space="preserve"> Embarazada</w:t>
      </w:r>
      <w:r>
        <w:t xml:space="preserve">                 </w:t>
      </w:r>
      <w:proofErr w:type="gramStart"/>
      <w:r>
        <w:t xml:space="preserve">   [</w:t>
      </w:r>
      <w:proofErr w:type="gramEnd"/>
      <w:r>
        <w:t xml:space="preserve">   ] Orfanato</w:t>
      </w:r>
    </w:p>
    <w:p w:rsidR="003B54AA" w:rsidRDefault="003B54AA" w:rsidP="003B54AA">
      <w:pPr>
        <w:pStyle w:val="SemEspaamento"/>
      </w:pPr>
      <w:r>
        <w:t xml:space="preserve">e) Saco                            </w:t>
      </w:r>
      <w:proofErr w:type="gramStart"/>
      <w:r>
        <w:t xml:space="preserve">   [</w:t>
      </w:r>
      <w:proofErr w:type="gramEnd"/>
      <w:r>
        <w:t xml:space="preserve">   ] Mais velho</w:t>
      </w:r>
    </w:p>
    <w:p w:rsidR="003B54AA" w:rsidRDefault="003B54AA" w:rsidP="003B54AA">
      <w:pPr>
        <w:pStyle w:val="SemEspaamento"/>
      </w:pPr>
    </w:p>
    <w:p w:rsidR="003B54AA" w:rsidRDefault="003B54AA" w:rsidP="003B54AA">
      <w:pPr>
        <w:pStyle w:val="SemEspaamento"/>
        <w:rPr>
          <w:lang w:val="es-ES_tradnl"/>
        </w:rPr>
      </w:pPr>
      <w:r>
        <w:rPr>
          <w:lang w:val="es-ES_tradnl"/>
        </w:rPr>
        <w:lastRenderedPageBreak/>
        <w:t>8</w:t>
      </w:r>
      <w:r>
        <w:rPr>
          <w:lang w:val="es-ES_tradnl"/>
        </w:rPr>
        <w:t>) Marca la alternativa que traduce correctamente la frase abajo:</w:t>
      </w:r>
    </w:p>
    <w:p w:rsidR="003B54AA" w:rsidRDefault="003B54AA" w:rsidP="003B54AA">
      <w:pPr>
        <w:pStyle w:val="SemEspaamento"/>
        <w:rPr>
          <w:lang w:val="es-ES_tradnl"/>
        </w:rPr>
      </w:pPr>
    </w:p>
    <w:p w:rsidR="003B54AA" w:rsidRDefault="003B54AA" w:rsidP="003B54AA">
      <w:pPr>
        <w:pStyle w:val="SemEspaamento"/>
        <w:rPr>
          <w:lang w:val="es-ES_tradnl"/>
        </w:rPr>
      </w:pPr>
      <w:r>
        <w:rPr>
          <w:color w:val="000000"/>
          <w:lang w:val="es-ES_tradnl"/>
        </w:rPr>
        <w:t xml:space="preserve">         </w:t>
      </w:r>
      <w:r>
        <w:rPr>
          <w:i/>
          <w:iCs/>
          <w:color w:val="000000"/>
          <w:lang w:val="es-ES_tradnl"/>
        </w:rPr>
        <w:t>Un hombre pelado carga un botiquín.</w:t>
      </w:r>
    </w:p>
    <w:p w:rsidR="003B54AA" w:rsidRDefault="003B54AA" w:rsidP="003B54AA">
      <w:pPr>
        <w:pStyle w:val="SemEspaamento"/>
      </w:pPr>
      <w:r>
        <w:t>a) Um homem pelado estava no botequim</w:t>
      </w:r>
    </w:p>
    <w:p w:rsidR="003B54AA" w:rsidRDefault="003B54AA" w:rsidP="003B54AA">
      <w:pPr>
        <w:pStyle w:val="SemEspaamento"/>
      </w:pPr>
      <w:r>
        <w:t>b) Um homem pelado carregava um estojo de primeiros socorros.</w:t>
      </w:r>
    </w:p>
    <w:p w:rsidR="003B54AA" w:rsidRDefault="003B54AA" w:rsidP="003B54AA">
      <w:pPr>
        <w:pStyle w:val="SemEspaamento"/>
      </w:pPr>
      <w:r>
        <w:t>c) Um homem careca carregava um estojo de primeiros socorros.</w:t>
      </w:r>
    </w:p>
    <w:p w:rsidR="003B54AA" w:rsidRDefault="003B54AA" w:rsidP="003B54AA">
      <w:pPr>
        <w:pStyle w:val="SemEspaamento"/>
      </w:pPr>
      <w:r>
        <w:t>d) Um homem careca entrava em um botequim.</w:t>
      </w:r>
    </w:p>
    <w:p w:rsidR="003B54AA" w:rsidRDefault="003B54AA" w:rsidP="003B54AA">
      <w:pPr>
        <w:pStyle w:val="SemEspaamento"/>
      </w:pPr>
    </w:p>
    <w:p w:rsidR="003B54AA" w:rsidRDefault="003B54AA" w:rsidP="003B54AA">
      <w:pPr>
        <w:pStyle w:val="SemEspaamento"/>
        <w:rPr>
          <w:lang w:val="es-ES_tradnl"/>
        </w:rPr>
      </w:pPr>
      <w:r>
        <w:rPr>
          <w:lang w:val="es-ES_tradnl"/>
        </w:rPr>
        <w:t>9</w:t>
      </w:r>
      <w:r>
        <w:rPr>
          <w:lang w:val="es-ES_tradnl"/>
        </w:rPr>
        <w:t>) El segundo hombre se acerca del primero para:</w:t>
      </w:r>
    </w:p>
    <w:p w:rsidR="003B54AA" w:rsidRDefault="003B54AA" w:rsidP="003B54AA">
      <w:pPr>
        <w:pStyle w:val="SemEspaamento"/>
        <w:rPr>
          <w:lang w:val="es-ES_tradnl"/>
        </w:rPr>
      </w:pPr>
      <w:r>
        <w:rPr>
          <w:lang w:val="es-ES_tradnl"/>
        </w:rPr>
        <w:t>a) Ofrecerle la peluca.</w:t>
      </w:r>
    </w:p>
    <w:p w:rsidR="003B54AA" w:rsidRDefault="003B54AA" w:rsidP="003B54AA">
      <w:pPr>
        <w:pStyle w:val="SemEspaamento"/>
        <w:rPr>
          <w:lang w:val="es-ES_tradnl"/>
        </w:rPr>
      </w:pPr>
      <w:r>
        <w:rPr>
          <w:lang w:val="es-ES_tradnl"/>
        </w:rPr>
        <w:t>b) Pedirle una ayuda.</w:t>
      </w:r>
    </w:p>
    <w:p w:rsidR="003B54AA" w:rsidRDefault="003B54AA" w:rsidP="003B54AA">
      <w:pPr>
        <w:pStyle w:val="SemEspaamento"/>
        <w:rPr>
          <w:lang w:val="es-ES_tradnl"/>
        </w:rPr>
      </w:pPr>
      <w:r>
        <w:rPr>
          <w:lang w:val="es-ES_tradnl"/>
        </w:rPr>
        <w:t xml:space="preserve">c) Conversar con su </w:t>
      </w:r>
      <w:proofErr w:type="spellStart"/>
      <w:r>
        <w:rPr>
          <w:lang w:val="es-ES_tradnl"/>
        </w:rPr>
        <w:t>sosia</w:t>
      </w:r>
      <w:proofErr w:type="spellEnd"/>
      <w:r>
        <w:rPr>
          <w:lang w:val="es-ES_tradnl"/>
        </w:rPr>
        <w:t>.</w:t>
      </w:r>
    </w:p>
    <w:p w:rsidR="003B54AA" w:rsidRDefault="003B54AA" w:rsidP="003B54AA">
      <w:pPr>
        <w:pStyle w:val="SemEspaamento"/>
        <w:rPr>
          <w:lang w:val="es-ES_tradnl"/>
        </w:rPr>
      </w:pPr>
      <w:r>
        <w:rPr>
          <w:lang w:val="es-ES_tradnl"/>
        </w:rPr>
        <w:t>d) Contarle sus problemas</w:t>
      </w:r>
    </w:p>
    <w:p w:rsidR="003B54AA" w:rsidRDefault="003B54AA" w:rsidP="003B54AA">
      <w:pPr>
        <w:pStyle w:val="SemEspaamento"/>
        <w:rPr>
          <w:b/>
          <w:bCs/>
          <w:lang w:val="es-AR"/>
        </w:rPr>
      </w:pPr>
    </w:p>
    <w:p w:rsidR="003B54AA" w:rsidRDefault="003B54AA" w:rsidP="003B54AA">
      <w:pPr>
        <w:pStyle w:val="SemEspaamento"/>
        <w:rPr>
          <w:lang w:val="es-AR"/>
        </w:rPr>
      </w:pPr>
      <w:r>
        <w:rPr>
          <w:lang w:val="es-AR"/>
        </w:rPr>
        <w:t>10</w:t>
      </w:r>
      <w:r>
        <w:rPr>
          <w:lang w:val="es-AR"/>
        </w:rPr>
        <w:t xml:space="preserve">) Marca la alternativa que tenga solamente palabras </w:t>
      </w:r>
      <w:proofErr w:type="spellStart"/>
      <w:r>
        <w:rPr>
          <w:lang w:val="es-AR"/>
        </w:rPr>
        <w:t>heterotónicas</w:t>
      </w:r>
      <w:proofErr w:type="spellEnd"/>
      <w:r>
        <w:rPr>
          <w:lang w:val="es-AR"/>
        </w:rPr>
        <w:t>:</w:t>
      </w:r>
    </w:p>
    <w:p w:rsidR="003B54AA" w:rsidRDefault="003B54AA" w:rsidP="003B54AA">
      <w:pPr>
        <w:pStyle w:val="SemEspaamento"/>
        <w:rPr>
          <w:lang w:val="es-ES_tradnl"/>
        </w:rPr>
      </w:pPr>
      <w:r>
        <w:rPr>
          <w:lang w:val="es-ES_tradnl"/>
        </w:rPr>
        <w:t>a) árbol, viaje, pesadumbre.</w:t>
      </w:r>
    </w:p>
    <w:p w:rsidR="003B54AA" w:rsidRDefault="003B54AA" w:rsidP="003B54AA">
      <w:pPr>
        <w:pStyle w:val="SemEspaamento"/>
        <w:rPr>
          <w:lang w:val="es-ES_tradnl"/>
        </w:rPr>
      </w:pPr>
      <w:r>
        <w:rPr>
          <w:lang w:val="es-ES_tradnl"/>
        </w:rPr>
        <w:t>b) lista, escoba, embarazada.</w:t>
      </w:r>
    </w:p>
    <w:p w:rsidR="003B54AA" w:rsidRDefault="003B54AA" w:rsidP="003B54AA">
      <w:pPr>
        <w:pStyle w:val="SemEspaamento"/>
        <w:rPr>
          <w:lang w:val="es-ES_tradnl"/>
        </w:rPr>
      </w:pPr>
      <w:r>
        <w:rPr>
          <w:lang w:val="es-ES_tradnl"/>
        </w:rPr>
        <w:t>c) democracia, nostalgia, cerebro</w:t>
      </w:r>
    </w:p>
    <w:p w:rsidR="003B54AA" w:rsidRDefault="003B54AA" w:rsidP="003B54AA">
      <w:pPr>
        <w:pStyle w:val="SemEspaamento"/>
        <w:rPr>
          <w:lang w:val="es-ES_tradnl"/>
        </w:rPr>
      </w:pPr>
      <w:r>
        <w:rPr>
          <w:lang w:val="es-ES_tradnl"/>
        </w:rPr>
        <w:t>c) color, basura, gaucho.</w:t>
      </w:r>
    </w:p>
    <w:p w:rsidR="003B54AA" w:rsidRDefault="003B54AA" w:rsidP="003B54AA">
      <w:pPr>
        <w:pStyle w:val="SemEspaamento"/>
        <w:rPr>
          <w:lang w:val="es-ES_tradnl"/>
        </w:rPr>
      </w:pPr>
    </w:p>
    <w:p w:rsidR="003B54AA" w:rsidRDefault="003B54AA" w:rsidP="003B54AA">
      <w:pPr>
        <w:pStyle w:val="SemEspaamento"/>
        <w:rPr>
          <w:lang w:val="es-ES_tradnl"/>
        </w:rPr>
      </w:pPr>
      <w:r>
        <w:rPr>
          <w:lang w:val="es-ES_tradnl"/>
        </w:rPr>
        <w:t>11</w:t>
      </w:r>
      <w:r>
        <w:rPr>
          <w:lang w:val="es-ES_tradnl"/>
        </w:rPr>
        <w:t xml:space="preserve">)  Marca la alternativa que tenga solamente palabras </w:t>
      </w:r>
      <w:proofErr w:type="spellStart"/>
      <w:r>
        <w:rPr>
          <w:lang w:val="es-ES_tradnl"/>
        </w:rPr>
        <w:t>heterosemánticas</w:t>
      </w:r>
      <w:proofErr w:type="spellEnd"/>
      <w:r>
        <w:rPr>
          <w:lang w:val="es-ES_tradnl"/>
        </w:rPr>
        <w:t>:</w:t>
      </w:r>
    </w:p>
    <w:p w:rsidR="003B54AA" w:rsidRDefault="003B54AA" w:rsidP="003B54AA">
      <w:pPr>
        <w:pStyle w:val="SemEspaamento"/>
        <w:rPr>
          <w:lang w:val="es-ES_tradnl"/>
        </w:rPr>
      </w:pPr>
      <w:r>
        <w:rPr>
          <w:lang w:val="es-ES_tradnl"/>
        </w:rPr>
        <w:t>a) árbol, viaje, pesadumbre.</w:t>
      </w:r>
    </w:p>
    <w:p w:rsidR="003B54AA" w:rsidRDefault="003B54AA" w:rsidP="003B54AA">
      <w:pPr>
        <w:pStyle w:val="SemEspaamento"/>
        <w:rPr>
          <w:lang w:val="es-ES_tradnl"/>
        </w:rPr>
      </w:pPr>
      <w:r>
        <w:rPr>
          <w:lang w:val="es-ES_tradnl"/>
        </w:rPr>
        <w:t>b) lista, escoba, embarazada.</w:t>
      </w:r>
    </w:p>
    <w:p w:rsidR="003B54AA" w:rsidRDefault="003B54AA" w:rsidP="003B54AA">
      <w:pPr>
        <w:pStyle w:val="SemEspaamento"/>
        <w:rPr>
          <w:lang w:val="es-ES_tradnl"/>
        </w:rPr>
      </w:pPr>
      <w:r>
        <w:rPr>
          <w:lang w:val="es-ES_tradnl"/>
        </w:rPr>
        <w:t>c) democracia, nostalgia, cerebro</w:t>
      </w:r>
    </w:p>
    <w:p w:rsidR="003B54AA" w:rsidRDefault="003B54AA" w:rsidP="003B54AA">
      <w:pPr>
        <w:pStyle w:val="SemEspaamento"/>
        <w:rPr>
          <w:lang w:val="es-ES_tradnl"/>
        </w:rPr>
      </w:pPr>
      <w:r>
        <w:rPr>
          <w:lang w:val="es-ES_tradnl"/>
        </w:rPr>
        <w:t>d) color, basura, gaucho.</w:t>
      </w:r>
    </w:p>
    <w:p w:rsidR="003B54AA" w:rsidRDefault="003B54AA" w:rsidP="003B54AA">
      <w:pPr>
        <w:pStyle w:val="SemEspaamento"/>
        <w:rPr>
          <w:lang w:val="es-ES_tradnl"/>
        </w:rPr>
      </w:pPr>
    </w:p>
    <w:p w:rsidR="003B54AA" w:rsidRDefault="003B54AA" w:rsidP="003B54AA">
      <w:pPr>
        <w:pStyle w:val="SemEspaamento"/>
        <w:rPr>
          <w:lang w:val="es-AR"/>
        </w:rPr>
      </w:pPr>
      <w:r>
        <w:rPr>
          <w:lang w:val="es-AR"/>
        </w:rPr>
        <w:t>12</w:t>
      </w:r>
      <w:r>
        <w:rPr>
          <w:lang w:val="es-AR"/>
        </w:rPr>
        <w:t>) Vamos completar el cuadro con las traducciones correctas: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795"/>
        <w:gridCol w:w="1796"/>
        <w:gridCol w:w="1796"/>
      </w:tblGrid>
      <w:tr w:rsidR="003B54AA" w:rsidTr="003B54AA">
        <w:tc>
          <w:tcPr>
            <w:tcW w:w="1795"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Español</w:t>
            </w:r>
          </w:p>
        </w:tc>
        <w:tc>
          <w:tcPr>
            <w:tcW w:w="1795"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Portugués</w:t>
            </w:r>
          </w:p>
        </w:tc>
        <w:tc>
          <w:tcPr>
            <w:tcW w:w="1796"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Español</w:t>
            </w:r>
          </w:p>
        </w:tc>
        <w:tc>
          <w:tcPr>
            <w:tcW w:w="1796"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Portugués</w:t>
            </w:r>
          </w:p>
        </w:tc>
      </w:tr>
      <w:tr w:rsidR="003B54AA" w:rsidTr="003B54AA">
        <w:tc>
          <w:tcPr>
            <w:tcW w:w="1795"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Apellido</w:t>
            </w:r>
          </w:p>
        </w:tc>
        <w:tc>
          <w:tcPr>
            <w:tcW w:w="1795"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c>
          <w:tcPr>
            <w:tcW w:w="1796"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Sobrenombre</w:t>
            </w:r>
          </w:p>
        </w:tc>
        <w:tc>
          <w:tcPr>
            <w:tcW w:w="1796"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r>
      <w:tr w:rsidR="003B54AA" w:rsidTr="003B54AA">
        <w:tc>
          <w:tcPr>
            <w:tcW w:w="1795"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Año</w:t>
            </w:r>
          </w:p>
        </w:tc>
        <w:tc>
          <w:tcPr>
            <w:tcW w:w="1795"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c>
          <w:tcPr>
            <w:tcW w:w="1796"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Ano</w:t>
            </w:r>
          </w:p>
        </w:tc>
        <w:tc>
          <w:tcPr>
            <w:tcW w:w="1796"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r>
      <w:tr w:rsidR="003B54AA" w:rsidTr="003B54AA">
        <w:tc>
          <w:tcPr>
            <w:tcW w:w="1795"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Botiquín</w:t>
            </w:r>
          </w:p>
        </w:tc>
        <w:tc>
          <w:tcPr>
            <w:tcW w:w="1795"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c>
          <w:tcPr>
            <w:tcW w:w="1796"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Bar/café</w:t>
            </w:r>
          </w:p>
        </w:tc>
        <w:tc>
          <w:tcPr>
            <w:tcW w:w="1796"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r>
      <w:tr w:rsidR="003B54AA" w:rsidTr="003B54AA">
        <w:tc>
          <w:tcPr>
            <w:tcW w:w="1795"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Cena</w:t>
            </w:r>
          </w:p>
        </w:tc>
        <w:tc>
          <w:tcPr>
            <w:tcW w:w="1795"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c>
          <w:tcPr>
            <w:tcW w:w="1796"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Escena</w:t>
            </w:r>
          </w:p>
        </w:tc>
        <w:tc>
          <w:tcPr>
            <w:tcW w:w="1796"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r>
      <w:tr w:rsidR="003B54AA" w:rsidTr="003B54AA">
        <w:tc>
          <w:tcPr>
            <w:tcW w:w="1795"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Rato</w:t>
            </w:r>
          </w:p>
        </w:tc>
        <w:tc>
          <w:tcPr>
            <w:tcW w:w="1795"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c>
          <w:tcPr>
            <w:tcW w:w="1796"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Ratón</w:t>
            </w:r>
          </w:p>
        </w:tc>
        <w:tc>
          <w:tcPr>
            <w:tcW w:w="1796"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r>
      <w:tr w:rsidR="003B54AA" w:rsidTr="003B54AA">
        <w:tc>
          <w:tcPr>
            <w:tcW w:w="1795"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Cerrar</w:t>
            </w:r>
          </w:p>
        </w:tc>
        <w:tc>
          <w:tcPr>
            <w:tcW w:w="1795"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c>
          <w:tcPr>
            <w:tcW w:w="1796"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Fechar</w:t>
            </w:r>
          </w:p>
        </w:tc>
        <w:tc>
          <w:tcPr>
            <w:tcW w:w="1796"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r>
      <w:tr w:rsidR="003B54AA" w:rsidTr="003B54AA">
        <w:tc>
          <w:tcPr>
            <w:tcW w:w="1795"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Clavo</w:t>
            </w:r>
          </w:p>
        </w:tc>
        <w:tc>
          <w:tcPr>
            <w:tcW w:w="1795"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c>
          <w:tcPr>
            <w:tcW w:w="1796"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Clavel</w:t>
            </w:r>
          </w:p>
        </w:tc>
        <w:tc>
          <w:tcPr>
            <w:tcW w:w="1796"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r>
      <w:tr w:rsidR="003B54AA" w:rsidTr="003B54AA">
        <w:tc>
          <w:tcPr>
            <w:tcW w:w="1795"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Copa</w:t>
            </w:r>
          </w:p>
        </w:tc>
        <w:tc>
          <w:tcPr>
            <w:tcW w:w="1795"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c>
          <w:tcPr>
            <w:tcW w:w="1796"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Taza</w:t>
            </w:r>
          </w:p>
        </w:tc>
        <w:tc>
          <w:tcPr>
            <w:tcW w:w="1796"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r>
      <w:tr w:rsidR="003B54AA" w:rsidTr="003B54AA">
        <w:tc>
          <w:tcPr>
            <w:tcW w:w="1795"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Confusa</w:t>
            </w:r>
          </w:p>
        </w:tc>
        <w:tc>
          <w:tcPr>
            <w:tcW w:w="1795"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c>
          <w:tcPr>
            <w:tcW w:w="1796"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Embarazada</w:t>
            </w:r>
          </w:p>
        </w:tc>
        <w:tc>
          <w:tcPr>
            <w:tcW w:w="1796"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r>
      <w:tr w:rsidR="003B54AA" w:rsidTr="003B54AA">
        <w:tc>
          <w:tcPr>
            <w:tcW w:w="1795"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Cuello</w:t>
            </w:r>
          </w:p>
        </w:tc>
        <w:tc>
          <w:tcPr>
            <w:tcW w:w="1795"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c>
          <w:tcPr>
            <w:tcW w:w="1796"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Conejo</w:t>
            </w:r>
          </w:p>
        </w:tc>
        <w:tc>
          <w:tcPr>
            <w:tcW w:w="1796"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r>
      <w:tr w:rsidR="003B54AA" w:rsidTr="003B54AA">
        <w:tc>
          <w:tcPr>
            <w:tcW w:w="1795"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Escoba</w:t>
            </w:r>
          </w:p>
        </w:tc>
        <w:tc>
          <w:tcPr>
            <w:tcW w:w="1795"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c>
          <w:tcPr>
            <w:tcW w:w="1796"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Cepillo</w:t>
            </w:r>
          </w:p>
        </w:tc>
        <w:tc>
          <w:tcPr>
            <w:tcW w:w="1796"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r>
      <w:tr w:rsidR="003B54AA" w:rsidTr="003B54AA">
        <w:tc>
          <w:tcPr>
            <w:tcW w:w="1795"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Exquisito</w:t>
            </w:r>
          </w:p>
        </w:tc>
        <w:tc>
          <w:tcPr>
            <w:tcW w:w="1795"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c>
          <w:tcPr>
            <w:tcW w:w="1796"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Raro</w:t>
            </w:r>
          </w:p>
        </w:tc>
        <w:tc>
          <w:tcPr>
            <w:tcW w:w="1796"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r>
      <w:tr w:rsidR="003B54AA" w:rsidTr="003B54AA">
        <w:tc>
          <w:tcPr>
            <w:tcW w:w="1795"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 xml:space="preserve">Hueso </w:t>
            </w:r>
          </w:p>
        </w:tc>
        <w:tc>
          <w:tcPr>
            <w:tcW w:w="1795"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c>
          <w:tcPr>
            <w:tcW w:w="1796"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Oso</w:t>
            </w:r>
          </w:p>
        </w:tc>
        <w:tc>
          <w:tcPr>
            <w:tcW w:w="1796"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r>
      <w:tr w:rsidR="003B54AA" w:rsidTr="003B54AA">
        <w:tc>
          <w:tcPr>
            <w:tcW w:w="1795"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Latir</w:t>
            </w:r>
          </w:p>
        </w:tc>
        <w:tc>
          <w:tcPr>
            <w:tcW w:w="1795"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c>
          <w:tcPr>
            <w:tcW w:w="1796"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Ladrar</w:t>
            </w:r>
          </w:p>
        </w:tc>
        <w:tc>
          <w:tcPr>
            <w:tcW w:w="1796"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r>
      <w:tr w:rsidR="003B54AA" w:rsidTr="003B54AA">
        <w:tc>
          <w:tcPr>
            <w:tcW w:w="1795"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Oficina</w:t>
            </w:r>
          </w:p>
        </w:tc>
        <w:tc>
          <w:tcPr>
            <w:tcW w:w="1795"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c>
          <w:tcPr>
            <w:tcW w:w="1796"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Escritorio</w:t>
            </w:r>
          </w:p>
        </w:tc>
        <w:tc>
          <w:tcPr>
            <w:tcW w:w="1796"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r>
      <w:tr w:rsidR="003B54AA" w:rsidTr="003B54AA">
        <w:tc>
          <w:tcPr>
            <w:tcW w:w="1795"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Pendientes</w:t>
            </w:r>
          </w:p>
        </w:tc>
        <w:tc>
          <w:tcPr>
            <w:tcW w:w="1795"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c>
          <w:tcPr>
            <w:tcW w:w="1796"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Brincos</w:t>
            </w:r>
          </w:p>
        </w:tc>
        <w:tc>
          <w:tcPr>
            <w:tcW w:w="1796"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r>
      <w:tr w:rsidR="003B54AA" w:rsidTr="003B54AA">
        <w:tc>
          <w:tcPr>
            <w:tcW w:w="1795"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Perro</w:t>
            </w:r>
          </w:p>
        </w:tc>
        <w:tc>
          <w:tcPr>
            <w:tcW w:w="1795"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c>
          <w:tcPr>
            <w:tcW w:w="1796"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Cachorro</w:t>
            </w:r>
          </w:p>
        </w:tc>
        <w:tc>
          <w:tcPr>
            <w:tcW w:w="1796"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r>
      <w:tr w:rsidR="003B54AA" w:rsidTr="003B54AA">
        <w:tc>
          <w:tcPr>
            <w:tcW w:w="1795"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Taller</w:t>
            </w:r>
          </w:p>
        </w:tc>
        <w:tc>
          <w:tcPr>
            <w:tcW w:w="1795"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c>
          <w:tcPr>
            <w:tcW w:w="1796"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Cubiertos</w:t>
            </w:r>
          </w:p>
        </w:tc>
        <w:tc>
          <w:tcPr>
            <w:tcW w:w="1796"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r>
      <w:tr w:rsidR="003B54AA" w:rsidTr="003B54AA">
        <w:tc>
          <w:tcPr>
            <w:tcW w:w="1795"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Vaso</w:t>
            </w:r>
          </w:p>
        </w:tc>
        <w:tc>
          <w:tcPr>
            <w:tcW w:w="1795"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c>
          <w:tcPr>
            <w:tcW w:w="1796" w:type="dxa"/>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Copo</w:t>
            </w:r>
          </w:p>
        </w:tc>
        <w:tc>
          <w:tcPr>
            <w:tcW w:w="1796" w:type="dxa"/>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r>
    </w:tbl>
    <w:p w:rsidR="003B54AA" w:rsidRDefault="003B54AA" w:rsidP="003B54AA">
      <w:pPr>
        <w:pStyle w:val="SemEspaamento"/>
        <w:rPr>
          <w:lang w:val="es-AR"/>
        </w:rPr>
      </w:pPr>
    </w:p>
    <w:p w:rsidR="003B54AA" w:rsidRDefault="003B54AA" w:rsidP="003B54AA">
      <w:pPr>
        <w:pStyle w:val="SemEspaamento"/>
        <w:rPr>
          <w:lang w:val="es-AR"/>
        </w:rPr>
      </w:pPr>
      <w:r>
        <w:rPr>
          <w:lang w:val="es-AR"/>
        </w:rPr>
        <w:t xml:space="preserve"> 13</w:t>
      </w:r>
      <w:r>
        <w:rPr>
          <w:lang w:val="es-AR"/>
        </w:rPr>
        <w:t>) Lea el dialogo:</w:t>
      </w:r>
    </w:p>
    <w:p w:rsidR="003B54AA" w:rsidRDefault="003B54AA" w:rsidP="003B54AA">
      <w:pPr>
        <w:pStyle w:val="SemEspaamento"/>
        <w:rPr>
          <w:lang w:val="es-AR"/>
        </w:rPr>
      </w:pPr>
      <w:r>
        <w:rPr>
          <w:lang w:val="es-AR"/>
        </w:rPr>
        <w:lastRenderedPageBreak/>
        <w:t xml:space="preserve"> - ¡Mozo, esta comida está </w:t>
      </w:r>
      <w:proofErr w:type="spellStart"/>
      <w:r>
        <w:rPr>
          <w:lang w:val="es-AR"/>
        </w:rPr>
        <w:t>esquisita</w:t>
      </w:r>
      <w:proofErr w:type="spellEnd"/>
      <w:r>
        <w:rPr>
          <w:lang w:val="es-AR"/>
        </w:rPr>
        <w:t>!</w:t>
      </w:r>
    </w:p>
    <w:p w:rsidR="003B54AA" w:rsidRDefault="003B54AA" w:rsidP="003B54AA">
      <w:pPr>
        <w:pStyle w:val="SemEspaamento"/>
        <w:rPr>
          <w:lang w:val="es-AR"/>
        </w:rPr>
      </w:pPr>
      <w:r>
        <w:rPr>
          <w:lang w:val="es-AR"/>
        </w:rPr>
        <w:t>- ¡Es verdad aquí cocinamos muy bien!</w:t>
      </w:r>
    </w:p>
    <w:p w:rsidR="003B54AA" w:rsidRDefault="003B54AA" w:rsidP="003B54AA">
      <w:pPr>
        <w:pStyle w:val="SemEspaamento"/>
        <w:rPr>
          <w:lang w:val="es-AR"/>
        </w:rPr>
      </w:pPr>
      <w:r>
        <w:rPr>
          <w:lang w:val="es-AR"/>
        </w:rPr>
        <w:t>- ¿Es usted surdo?</w:t>
      </w:r>
    </w:p>
    <w:p w:rsidR="003B54AA" w:rsidRDefault="003B54AA" w:rsidP="003B54AA">
      <w:pPr>
        <w:pStyle w:val="SemEspaamento"/>
        <w:rPr>
          <w:lang w:val="es-AR"/>
        </w:rPr>
      </w:pPr>
      <w:r>
        <w:rPr>
          <w:lang w:val="es-AR"/>
        </w:rPr>
        <w:t>- No, yo escribo con la mano derecha.</w:t>
      </w:r>
    </w:p>
    <w:p w:rsidR="003B54AA" w:rsidRDefault="003B54AA" w:rsidP="003B54AA">
      <w:pPr>
        <w:pStyle w:val="SemEspaamento"/>
        <w:rPr>
          <w:lang w:val="es-AR"/>
        </w:rPr>
      </w:pPr>
    </w:p>
    <w:p w:rsidR="003B54AA" w:rsidRDefault="003B54AA" w:rsidP="003B54AA">
      <w:pPr>
        <w:pStyle w:val="SemEspaamento"/>
        <w:rPr>
          <w:lang w:val="es-AR"/>
        </w:rPr>
      </w:pPr>
      <w:r>
        <w:rPr>
          <w:lang w:val="es-AR"/>
        </w:rPr>
        <w:t>a) ¿Qué pretende decir el turista?</w:t>
      </w:r>
    </w:p>
    <w:p w:rsidR="003B54AA" w:rsidRDefault="003B54AA" w:rsidP="003B54AA">
      <w:pPr>
        <w:pStyle w:val="SemEspaamento"/>
        <w:rPr>
          <w:lang w:val="es-AR"/>
        </w:rPr>
      </w:pPr>
    </w:p>
    <w:p w:rsidR="003B54AA" w:rsidRDefault="003B54AA" w:rsidP="003B54AA">
      <w:pPr>
        <w:pStyle w:val="SemEspaamento"/>
        <w:rPr>
          <w:lang w:val="es-AR"/>
        </w:rPr>
      </w:pPr>
      <w:r>
        <w:rPr>
          <w:lang w:val="es-AR"/>
        </w:rPr>
        <w:t>b) ¿Qué entiende el mozo?</w:t>
      </w:r>
    </w:p>
    <w:p w:rsidR="003B54AA" w:rsidRDefault="003B54AA" w:rsidP="003B54AA">
      <w:pPr>
        <w:pStyle w:val="SemEspaamento"/>
        <w:rPr>
          <w:lang w:val="es-AR"/>
        </w:rPr>
      </w:pPr>
    </w:p>
    <w:p w:rsidR="003B54AA" w:rsidRDefault="003B54AA" w:rsidP="003B54AA">
      <w:pPr>
        <w:pStyle w:val="SemEspaamento"/>
        <w:rPr>
          <w:lang w:val="es-ES_tradnl"/>
        </w:rPr>
      </w:pPr>
      <w:r>
        <w:rPr>
          <w:lang w:val="es-AR"/>
        </w:rPr>
        <w:t>14</w:t>
      </w:r>
      <w:r>
        <w:rPr>
          <w:lang w:val="es-AR"/>
        </w:rPr>
        <w:t xml:space="preserve">) </w:t>
      </w:r>
      <w:r>
        <w:rPr>
          <w:lang w:val="es-ES_tradnl"/>
        </w:rPr>
        <w:t xml:space="preserve">Traduce al portugués: </w:t>
      </w:r>
    </w:p>
    <w:p w:rsidR="003B54AA" w:rsidRDefault="003B54AA" w:rsidP="003B54AA">
      <w:pPr>
        <w:pStyle w:val="SemEspaamento"/>
        <w:rPr>
          <w:lang w:val="es-ES_tradnl"/>
        </w:rPr>
      </w:pPr>
    </w:p>
    <w:p w:rsidR="003B54AA" w:rsidRDefault="003B54AA" w:rsidP="003B54AA">
      <w:pPr>
        <w:pStyle w:val="SemEspaamento"/>
        <w:rPr>
          <w:lang w:val="es-ES_tradnl"/>
        </w:rPr>
      </w:pPr>
      <w:r>
        <w:rPr>
          <w:lang w:val="es-ES_tradnl"/>
        </w:rPr>
        <w:t>a) Mi escritorio es amplio.</w:t>
      </w:r>
    </w:p>
    <w:p w:rsidR="003B54AA" w:rsidRDefault="003B54AA" w:rsidP="003B54AA">
      <w:pPr>
        <w:pStyle w:val="SemEspaamento"/>
        <w:rPr>
          <w:lang w:val="es-ES_tradnl"/>
        </w:rPr>
      </w:pPr>
    </w:p>
    <w:p w:rsidR="003B54AA" w:rsidRDefault="003B54AA" w:rsidP="003B54AA">
      <w:pPr>
        <w:pStyle w:val="SemEspaamento"/>
        <w:rPr>
          <w:lang w:val="es-ES_tradnl"/>
        </w:rPr>
      </w:pPr>
      <w:r>
        <w:rPr>
          <w:lang w:val="es-ES_tradnl"/>
        </w:rPr>
        <w:t>b) Tengo un estante llena de libros en mi casa.</w:t>
      </w:r>
    </w:p>
    <w:p w:rsidR="003B54AA" w:rsidRDefault="003B54AA" w:rsidP="003B54AA">
      <w:pPr>
        <w:pStyle w:val="SemEspaamento"/>
        <w:rPr>
          <w:lang w:val="es-ES_tradnl"/>
        </w:rPr>
      </w:pPr>
    </w:p>
    <w:p w:rsidR="003B54AA" w:rsidRDefault="003B54AA" w:rsidP="003B54AA">
      <w:pPr>
        <w:pStyle w:val="SemEspaamento"/>
        <w:rPr>
          <w:lang w:val="es-ES_tradnl"/>
        </w:rPr>
      </w:pPr>
      <w:r>
        <w:rPr>
          <w:lang w:val="es-ES_tradnl"/>
        </w:rPr>
        <w:t>c) Mi apellido es Silva y ¿el tuyo?</w:t>
      </w:r>
    </w:p>
    <w:p w:rsidR="003B54AA" w:rsidRDefault="003B54AA" w:rsidP="003B54AA">
      <w:pPr>
        <w:pStyle w:val="SemEspaamento"/>
        <w:rPr>
          <w:lang w:val="es-ES_tradnl"/>
        </w:rPr>
      </w:pPr>
    </w:p>
    <w:p w:rsidR="003B54AA" w:rsidRDefault="003B54AA" w:rsidP="003B54AA">
      <w:pPr>
        <w:pStyle w:val="SemEspaamento"/>
        <w:rPr>
          <w:lang w:val="es-ES_tradnl"/>
        </w:rPr>
      </w:pPr>
      <w:r>
        <w:rPr>
          <w:lang w:val="es-ES_tradnl"/>
        </w:rPr>
        <w:t>d) Cuando salga de mi oficina en un rato me voy a comer un bocadillo exquisito y después me voy a la clase de español.</w:t>
      </w:r>
    </w:p>
    <w:p w:rsidR="003B54AA" w:rsidRDefault="003B54AA" w:rsidP="003B54AA">
      <w:pPr>
        <w:pStyle w:val="SemEspaamento"/>
        <w:rPr>
          <w:lang w:val="es-ES_tradnl"/>
        </w:rPr>
      </w:pPr>
    </w:p>
    <w:p w:rsidR="003B54AA" w:rsidRDefault="003B54AA" w:rsidP="003B54AA">
      <w:pPr>
        <w:pStyle w:val="SemEspaamento"/>
        <w:rPr>
          <w:lang w:val="es-AR"/>
        </w:rPr>
      </w:pPr>
      <w:r>
        <w:rPr>
          <w:lang w:val="es-ES_tradnl"/>
        </w:rPr>
        <w:t>15</w:t>
      </w:r>
      <w:r>
        <w:rPr>
          <w:lang w:val="es-ES_tradnl"/>
        </w:rPr>
        <w:t>)</w:t>
      </w:r>
      <w:r>
        <w:rPr>
          <w:sz w:val="20"/>
          <w:szCs w:val="20"/>
          <w:lang w:val="es-AR"/>
        </w:rPr>
        <w:t xml:space="preserve"> </w:t>
      </w:r>
      <w:r>
        <w:rPr>
          <w:lang w:val="es-AR"/>
        </w:rPr>
        <w:t>Las palabras estante y escritorio del español corresponden en portugués a:</w:t>
      </w:r>
    </w:p>
    <w:p w:rsidR="003B54AA" w:rsidRDefault="003B54AA" w:rsidP="003B54AA">
      <w:pPr>
        <w:pStyle w:val="SemEspaamento"/>
      </w:pPr>
      <w:r>
        <w:t xml:space="preserve">a) estante e escritório </w:t>
      </w:r>
    </w:p>
    <w:p w:rsidR="003B54AA" w:rsidRDefault="003B54AA" w:rsidP="003B54AA">
      <w:pPr>
        <w:pStyle w:val="SemEspaamento"/>
      </w:pPr>
      <w:r>
        <w:t>b) prateleira e escrivaninha</w:t>
      </w:r>
    </w:p>
    <w:p w:rsidR="003B54AA" w:rsidRDefault="003B54AA" w:rsidP="003B54AA">
      <w:pPr>
        <w:pStyle w:val="SemEspaamento"/>
      </w:pPr>
      <w:r>
        <w:t>c) escrivaninha e prateleira</w:t>
      </w:r>
    </w:p>
    <w:p w:rsidR="003B54AA" w:rsidRDefault="003B54AA" w:rsidP="003B54AA">
      <w:pPr>
        <w:pStyle w:val="SemEspaamento"/>
      </w:pPr>
      <w:r>
        <w:t>d) prateleira e escritório</w:t>
      </w:r>
    </w:p>
    <w:p w:rsidR="003B54AA" w:rsidRDefault="003B54AA" w:rsidP="003B54AA">
      <w:pPr>
        <w:pStyle w:val="SemEspaamento"/>
      </w:pPr>
    </w:p>
    <w:p w:rsidR="003B54AA" w:rsidRDefault="003B54AA" w:rsidP="003B54AA">
      <w:pPr>
        <w:pStyle w:val="SemEspaamento"/>
        <w:rPr>
          <w:lang w:val="es-AR"/>
        </w:rPr>
      </w:pPr>
      <w:r>
        <w:rPr>
          <w:lang w:val="es-AR"/>
        </w:rPr>
        <w:t>16</w:t>
      </w:r>
      <w:r>
        <w:rPr>
          <w:lang w:val="es-AR"/>
        </w:rPr>
        <w:t>) Completa:</w:t>
      </w:r>
    </w:p>
    <w:p w:rsidR="003B54AA" w:rsidRDefault="003B54AA" w:rsidP="003B54AA">
      <w:pPr>
        <w:pStyle w:val="SemEspaamento"/>
        <w:rPr>
          <w:lang w:val="es-AR"/>
        </w:rPr>
      </w:pPr>
      <w:r>
        <w:rPr>
          <w:lang w:val="es-AR"/>
        </w:rPr>
        <w:t xml:space="preserve">Pedro es el que trabaja </w:t>
      </w:r>
      <w:proofErr w:type="spellStart"/>
      <w:r>
        <w:rPr>
          <w:lang w:val="es-AR"/>
        </w:rPr>
        <w:t>en________de</w:t>
      </w:r>
      <w:proofErr w:type="spellEnd"/>
      <w:r>
        <w:rPr>
          <w:lang w:val="es-AR"/>
        </w:rPr>
        <w:t xml:space="preserve"> turismo. Su ______es García.</w:t>
      </w:r>
    </w:p>
    <w:p w:rsidR="003B54AA" w:rsidRDefault="003B54AA" w:rsidP="003B54AA">
      <w:pPr>
        <w:pStyle w:val="SemEspaamento"/>
        <w:rPr>
          <w:lang w:val="es-AR"/>
        </w:rPr>
      </w:pPr>
      <w:r>
        <w:rPr>
          <w:lang w:val="es-AR"/>
        </w:rPr>
        <w:t>a) escritorio; oficina</w:t>
      </w:r>
    </w:p>
    <w:p w:rsidR="003B54AA" w:rsidRDefault="003B54AA" w:rsidP="003B54AA">
      <w:pPr>
        <w:pStyle w:val="SemEspaamento"/>
        <w:rPr>
          <w:lang w:val="es-AR"/>
        </w:rPr>
      </w:pPr>
      <w:r>
        <w:rPr>
          <w:lang w:val="es-AR"/>
        </w:rPr>
        <w:t>b) oficina; escritorio</w:t>
      </w:r>
    </w:p>
    <w:p w:rsidR="003B54AA" w:rsidRDefault="003B54AA" w:rsidP="003B54AA">
      <w:pPr>
        <w:pStyle w:val="SemEspaamento"/>
        <w:rPr>
          <w:lang w:val="es-AR"/>
        </w:rPr>
      </w:pPr>
      <w:r>
        <w:rPr>
          <w:lang w:val="es-AR"/>
        </w:rPr>
        <w:t>c) oficina; taller</w:t>
      </w:r>
    </w:p>
    <w:p w:rsidR="003B54AA" w:rsidRDefault="003B54AA" w:rsidP="003B54AA">
      <w:pPr>
        <w:pStyle w:val="SemEspaamento"/>
        <w:rPr>
          <w:lang w:val="es-AR"/>
        </w:rPr>
      </w:pPr>
      <w:r>
        <w:rPr>
          <w:lang w:val="es-AR"/>
        </w:rPr>
        <w:t>d) oficina; apellido</w:t>
      </w:r>
    </w:p>
    <w:p w:rsidR="003B54AA" w:rsidRDefault="003B54AA" w:rsidP="003B54AA">
      <w:pPr>
        <w:pStyle w:val="SemEspaamento"/>
        <w:rPr>
          <w:lang w:val="es-AR"/>
        </w:rPr>
      </w:pPr>
    </w:p>
    <w:p w:rsidR="003B54AA" w:rsidRDefault="003B54AA" w:rsidP="003B54AA">
      <w:pPr>
        <w:pStyle w:val="SemEspaamento"/>
        <w:rPr>
          <w:lang w:val="es-AR"/>
        </w:rPr>
      </w:pPr>
      <w:r>
        <w:rPr>
          <w:lang w:val="es-AR"/>
        </w:rPr>
        <w:t>17</w:t>
      </w:r>
      <w:r>
        <w:rPr>
          <w:lang w:val="es-AR"/>
        </w:rPr>
        <w:t>) Completa:</w:t>
      </w:r>
    </w:p>
    <w:p w:rsidR="003B54AA" w:rsidRDefault="003B54AA" w:rsidP="003B54AA">
      <w:pPr>
        <w:pStyle w:val="SemEspaamento"/>
        <w:rPr>
          <w:lang w:val="es-AR"/>
        </w:rPr>
      </w:pPr>
      <w:r>
        <w:rPr>
          <w:lang w:val="es-AR"/>
        </w:rPr>
        <w:t>La comida no tardó ni un_____ y estaba muy______.</w:t>
      </w:r>
    </w:p>
    <w:p w:rsidR="003B54AA" w:rsidRDefault="003B54AA" w:rsidP="003B54AA">
      <w:pPr>
        <w:pStyle w:val="SemEspaamento"/>
        <w:rPr>
          <w:lang w:val="es-AR"/>
        </w:rPr>
      </w:pPr>
      <w:r>
        <w:rPr>
          <w:lang w:val="es-AR"/>
        </w:rPr>
        <w:t>a) taller; funda.</w:t>
      </w:r>
    </w:p>
    <w:p w:rsidR="003B54AA" w:rsidRDefault="003B54AA" w:rsidP="003B54AA">
      <w:pPr>
        <w:pStyle w:val="SemEspaamento"/>
        <w:rPr>
          <w:lang w:val="es-AR"/>
        </w:rPr>
      </w:pPr>
      <w:r>
        <w:rPr>
          <w:lang w:val="es-AR"/>
        </w:rPr>
        <w:t>b) rato; exquisita</w:t>
      </w:r>
    </w:p>
    <w:p w:rsidR="003B54AA" w:rsidRDefault="003B54AA" w:rsidP="003B54AA">
      <w:pPr>
        <w:pStyle w:val="SemEspaamento"/>
        <w:rPr>
          <w:lang w:val="es-AR"/>
        </w:rPr>
      </w:pPr>
      <w:r>
        <w:rPr>
          <w:lang w:val="es-AR"/>
        </w:rPr>
        <w:t>c) rato; funda</w:t>
      </w:r>
    </w:p>
    <w:p w:rsidR="003B54AA" w:rsidRDefault="003B54AA" w:rsidP="003B54AA">
      <w:pPr>
        <w:pStyle w:val="SemEspaamento"/>
        <w:rPr>
          <w:lang w:val="es-AR"/>
        </w:rPr>
      </w:pPr>
      <w:r>
        <w:rPr>
          <w:lang w:val="es-AR"/>
        </w:rPr>
        <w:t>d) taller; exquisita</w:t>
      </w:r>
    </w:p>
    <w:p w:rsidR="003B54AA" w:rsidRDefault="003B54AA" w:rsidP="003B54AA">
      <w:pPr>
        <w:pStyle w:val="SemEspaamento"/>
      </w:pPr>
    </w:p>
    <w:p w:rsidR="003B54AA" w:rsidRDefault="003B54AA" w:rsidP="003B54AA">
      <w:pPr>
        <w:pStyle w:val="SemEspaamento"/>
        <w:rPr>
          <w:lang w:val="es-AR"/>
        </w:rPr>
      </w:pPr>
      <w:r>
        <w:rPr>
          <w:lang w:val="es-AR"/>
        </w:rPr>
        <w:t>18) La papelera es:</w:t>
      </w:r>
    </w:p>
    <w:p w:rsidR="003B54AA" w:rsidRDefault="003B54AA" w:rsidP="003B54AA">
      <w:pPr>
        <w:pStyle w:val="SemEspaamento"/>
        <w:rPr>
          <w:lang w:val="es-AR"/>
        </w:rPr>
      </w:pPr>
      <w:r>
        <w:rPr>
          <w:lang w:val="es-AR"/>
        </w:rPr>
        <w:t>a) compartimiento donde se guardan papeles.</w:t>
      </w:r>
    </w:p>
    <w:p w:rsidR="003B54AA" w:rsidRDefault="003B54AA" w:rsidP="003B54AA">
      <w:pPr>
        <w:pStyle w:val="SemEspaamento"/>
        <w:rPr>
          <w:lang w:val="es-AR"/>
        </w:rPr>
      </w:pPr>
      <w:r>
        <w:rPr>
          <w:lang w:val="es-AR"/>
        </w:rPr>
        <w:t>b) carpeta para papeles</w:t>
      </w:r>
    </w:p>
    <w:p w:rsidR="003B54AA" w:rsidRDefault="003B54AA" w:rsidP="003B54AA">
      <w:pPr>
        <w:pStyle w:val="SemEspaamento"/>
        <w:rPr>
          <w:lang w:val="es-AR"/>
        </w:rPr>
      </w:pPr>
      <w:r>
        <w:rPr>
          <w:lang w:val="es-AR"/>
        </w:rPr>
        <w:t>c) la basura de papeles</w:t>
      </w:r>
    </w:p>
    <w:p w:rsidR="003B54AA" w:rsidRDefault="003B54AA" w:rsidP="003B54AA">
      <w:pPr>
        <w:pStyle w:val="SemEspaamento"/>
      </w:pPr>
      <w:r>
        <w:t>d)</w:t>
      </w:r>
      <w:r>
        <w:rPr>
          <w:lang w:val="es-AR"/>
        </w:rPr>
        <w:t xml:space="preserve"> archivo</w:t>
      </w:r>
      <w:r>
        <w:t xml:space="preserve"> de</w:t>
      </w:r>
      <w:r>
        <w:rPr>
          <w:lang w:val="es-AR"/>
        </w:rPr>
        <w:t xml:space="preserve"> papeles</w:t>
      </w:r>
    </w:p>
    <w:p w:rsidR="003B54AA" w:rsidRDefault="003B54AA" w:rsidP="003B54AA">
      <w:pPr>
        <w:pStyle w:val="SemEspaamento"/>
      </w:pPr>
    </w:p>
    <w:p w:rsidR="003B54AA" w:rsidRDefault="003B54AA" w:rsidP="003B54AA">
      <w:pPr>
        <w:pStyle w:val="SemEspaamento"/>
      </w:pPr>
      <w:r>
        <w:t xml:space="preserve">19) </w:t>
      </w:r>
      <w:r>
        <w:rPr>
          <w:i/>
          <w:iCs/>
          <w:color w:val="292526"/>
        </w:rPr>
        <w:t xml:space="preserve">Larga </w:t>
      </w:r>
      <w:r>
        <w:rPr>
          <w:color w:val="292526"/>
        </w:rPr>
        <w:t xml:space="preserve">é uma palavra </w:t>
      </w:r>
      <w:proofErr w:type="spellStart"/>
      <w:r>
        <w:rPr>
          <w:color w:val="292526"/>
        </w:rPr>
        <w:t>heterossemântica</w:t>
      </w:r>
      <w:proofErr w:type="spellEnd"/>
      <w:r>
        <w:rPr>
          <w:color w:val="292526"/>
        </w:rPr>
        <w:t xml:space="preserve"> em relação ao português, assim como:</w:t>
      </w:r>
    </w:p>
    <w:p w:rsidR="003B54AA" w:rsidRDefault="003B54AA" w:rsidP="003B54AA">
      <w:pPr>
        <w:pStyle w:val="SemEspaamento"/>
        <w:rPr>
          <w:color w:val="292526"/>
          <w:lang w:val="es-ES_tradnl"/>
        </w:rPr>
      </w:pPr>
      <w:r>
        <w:rPr>
          <w:color w:val="292526"/>
          <w:lang w:val="es-ES_tradnl"/>
        </w:rPr>
        <w:t>A) estrecho;</w:t>
      </w:r>
    </w:p>
    <w:p w:rsidR="003B54AA" w:rsidRDefault="003B54AA" w:rsidP="003B54AA">
      <w:pPr>
        <w:pStyle w:val="SemEspaamento"/>
        <w:rPr>
          <w:color w:val="292526"/>
          <w:lang w:val="es-ES_tradnl"/>
        </w:rPr>
      </w:pPr>
      <w:r>
        <w:rPr>
          <w:color w:val="292526"/>
          <w:lang w:val="es-ES_tradnl"/>
        </w:rPr>
        <w:t>B) corto;</w:t>
      </w:r>
    </w:p>
    <w:p w:rsidR="003B54AA" w:rsidRDefault="003B54AA" w:rsidP="003B54AA">
      <w:pPr>
        <w:pStyle w:val="SemEspaamento"/>
        <w:rPr>
          <w:color w:val="292526"/>
          <w:lang w:val="es-ES_tradnl"/>
        </w:rPr>
      </w:pPr>
      <w:r>
        <w:rPr>
          <w:color w:val="292526"/>
          <w:lang w:val="es-ES_tradnl"/>
        </w:rPr>
        <w:t>C) amplio;</w:t>
      </w:r>
    </w:p>
    <w:p w:rsidR="003B54AA" w:rsidRDefault="003B54AA" w:rsidP="003B54AA">
      <w:pPr>
        <w:pStyle w:val="SemEspaamento"/>
        <w:rPr>
          <w:color w:val="292526"/>
          <w:lang w:val="es-ES_tradnl"/>
        </w:rPr>
      </w:pPr>
      <w:r>
        <w:rPr>
          <w:color w:val="292526"/>
          <w:lang w:val="es-ES_tradnl"/>
        </w:rPr>
        <w:lastRenderedPageBreak/>
        <w:t>D) pobre;</w:t>
      </w:r>
    </w:p>
    <w:p w:rsidR="003B54AA" w:rsidRDefault="003B54AA" w:rsidP="003B54AA">
      <w:pPr>
        <w:pStyle w:val="SemEspaamento"/>
        <w:rPr>
          <w:color w:val="292526"/>
          <w:lang w:val="es-ES_tradnl"/>
        </w:rPr>
      </w:pPr>
      <w:r>
        <w:rPr>
          <w:color w:val="292526"/>
          <w:lang w:val="es-ES_tradnl"/>
        </w:rPr>
        <w:t>E) exquisito.</w:t>
      </w:r>
    </w:p>
    <w:p w:rsidR="003B54AA" w:rsidRDefault="003B54AA" w:rsidP="003B54AA">
      <w:pPr>
        <w:pStyle w:val="SemEspaamento"/>
        <w:rPr>
          <w:sz w:val="20"/>
          <w:szCs w:val="20"/>
          <w:lang w:val="es-AR"/>
        </w:rPr>
      </w:pPr>
    </w:p>
    <w:p w:rsidR="003B54AA" w:rsidRDefault="003B54AA" w:rsidP="003B54AA">
      <w:pPr>
        <w:pStyle w:val="SemEspaamento"/>
        <w:rPr>
          <w:lang w:val="es-AR"/>
        </w:rPr>
      </w:pPr>
      <w:r>
        <w:rPr>
          <w:lang w:val="es-AR"/>
        </w:rPr>
        <w:t xml:space="preserve">20) Identifique las palabras que </w:t>
      </w:r>
      <w:r>
        <w:rPr>
          <w:b/>
          <w:bCs/>
          <w:lang w:val="es-AR"/>
        </w:rPr>
        <w:t xml:space="preserve">divergen </w:t>
      </w:r>
      <w:r>
        <w:rPr>
          <w:lang w:val="es-AR"/>
        </w:rPr>
        <w:t>del portugués en el significado:</w:t>
      </w:r>
    </w:p>
    <w:p w:rsidR="003B54AA" w:rsidRDefault="003B54AA" w:rsidP="003B54AA">
      <w:pPr>
        <w:pStyle w:val="SemEspaamento"/>
        <w:rPr>
          <w:lang w:val="es-AR"/>
        </w:rPr>
      </w:pPr>
      <w:r>
        <w:rPr>
          <w:lang w:val="es-AR"/>
        </w:rPr>
        <w:t xml:space="preserve">a) rubia, rato, cuello, todavía </w:t>
      </w:r>
    </w:p>
    <w:p w:rsidR="003B54AA" w:rsidRDefault="003B54AA" w:rsidP="003B54AA">
      <w:pPr>
        <w:pStyle w:val="SemEspaamento"/>
        <w:rPr>
          <w:lang w:val="es-AR"/>
        </w:rPr>
      </w:pPr>
      <w:r>
        <w:rPr>
          <w:lang w:val="es-AR"/>
        </w:rPr>
        <w:t xml:space="preserve">b) ligero, patio, dentro, ternura </w:t>
      </w:r>
    </w:p>
    <w:p w:rsidR="003B54AA" w:rsidRDefault="003B54AA" w:rsidP="003B54AA">
      <w:pPr>
        <w:pStyle w:val="SemEspaamento"/>
        <w:rPr>
          <w:lang w:val="es-AR"/>
        </w:rPr>
      </w:pPr>
      <w:r>
        <w:rPr>
          <w:lang w:val="es-AR"/>
        </w:rPr>
        <w:t xml:space="preserve">c) angelical, estatura, palacio, nunca </w:t>
      </w:r>
    </w:p>
    <w:p w:rsidR="003B54AA" w:rsidRDefault="003B54AA" w:rsidP="003B54AA">
      <w:pPr>
        <w:pStyle w:val="SemEspaamento"/>
        <w:rPr>
          <w:lang w:val="es-AR"/>
        </w:rPr>
      </w:pPr>
      <w:r>
        <w:rPr>
          <w:lang w:val="es-AR"/>
        </w:rPr>
        <w:t xml:space="preserve">d) encantado, otoño, luego, sollozos </w:t>
      </w:r>
    </w:p>
    <w:p w:rsidR="003B54AA" w:rsidRDefault="003B54AA" w:rsidP="003B54AA">
      <w:pPr>
        <w:pStyle w:val="SemEspaamento"/>
        <w:rPr>
          <w:lang w:val="es-AR"/>
        </w:rPr>
      </w:pPr>
    </w:p>
    <w:p w:rsidR="003B54AA" w:rsidRDefault="003B54AA" w:rsidP="003B54AA">
      <w:pPr>
        <w:pStyle w:val="SemEspaamento"/>
        <w:rPr>
          <w:rFonts w:ascii="Arial" w:hAnsi="Arial" w:cs="Arial"/>
          <w:lang w:val="es-ES_tradnl"/>
        </w:rPr>
      </w:pPr>
      <w:r>
        <w:rPr>
          <w:rFonts w:ascii="Arial" w:hAnsi="Arial" w:cs="Arial"/>
          <w:b/>
          <w:lang w:val="es-ES_tradnl"/>
        </w:rPr>
        <w:t>21</w:t>
      </w:r>
      <w:r>
        <w:rPr>
          <w:rFonts w:ascii="Arial" w:hAnsi="Arial" w:cs="Arial"/>
          <w:lang w:val="es-ES_tradnl"/>
        </w:rPr>
        <w:t xml:space="preserve">. </w:t>
      </w:r>
      <w:proofErr w:type="spellStart"/>
      <w:r>
        <w:rPr>
          <w:rFonts w:ascii="Arial" w:hAnsi="Arial" w:cs="Arial"/>
          <w:b/>
          <w:lang w:val="es-ES_tradnl"/>
        </w:rPr>
        <w:t>Unipam</w:t>
      </w:r>
      <w:proofErr w:type="spellEnd"/>
      <w:r>
        <w:rPr>
          <w:rFonts w:ascii="Arial" w:hAnsi="Arial" w:cs="Arial"/>
          <w:b/>
          <w:lang w:val="es-ES_tradnl"/>
        </w:rPr>
        <w:t>-MG</w:t>
      </w:r>
      <w:r>
        <w:rPr>
          <w:rFonts w:ascii="Arial" w:hAnsi="Arial" w:cs="Arial"/>
          <w:lang w:val="es-ES_tradnl"/>
        </w:rPr>
        <w:t xml:space="preserve"> – “Las oficinas de investigación criminal de Renania Platinado y Berlín…” La palabra </w:t>
      </w:r>
      <w:r>
        <w:rPr>
          <w:rFonts w:ascii="Arial" w:hAnsi="Arial" w:cs="Arial"/>
          <w:b/>
          <w:iCs/>
          <w:lang w:val="es-ES_tradnl"/>
        </w:rPr>
        <w:t>oficina</w:t>
      </w:r>
      <w:r>
        <w:rPr>
          <w:rFonts w:ascii="Arial" w:hAnsi="Arial" w:cs="Arial"/>
          <w:i/>
          <w:iCs/>
          <w:lang w:val="es-ES_tradnl"/>
        </w:rPr>
        <w:t xml:space="preserve"> </w:t>
      </w:r>
      <w:r>
        <w:rPr>
          <w:rFonts w:ascii="Arial" w:hAnsi="Arial" w:cs="Arial"/>
          <w:lang w:val="es-ES_tradnl"/>
        </w:rPr>
        <w:t>es sinónimo de:</w:t>
      </w:r>
    </w:p>
    <w:p w:rsidR="003B54AA" w:rsidRDefault="003B54AA" w:rsidP="003B54AA">
      <w:pPr>
        <w:pStyle w:val="SemEspaamento"/>
        <w:rPr>
          <w:rFonts w:ascii="Arial" w:hAnsi="Arial" w:cs="Arial"/>
          <w:lang w:val="es-ES_tradnl"/>
        </w:rPr>
      </w:pPr>
      <w:r>
        <w:rPr>
          <w:rFonts w:ascii="Arial" w:hAnsi="Arial" w:cs="Arial"/>
          <w:lang w:val="es-ES_tradnl"/>
        </w:rPr>
        <w:t xml:space="preserve">a) </w:t>
      </w:r>
      <w:r>
        <w:rPr>
          <w:rFonts w:ascii="Arial" w:hAnsi="Arial" w:cs="Arial"/>
          <w:lang w:val="es-ES_tradnl"/>
        </w:rPr>
        <w:t>escritorio.</w:t>
      </w:r>
    </w:p>
    <w:p w:rsidR="003B54AA" w:rsidRDefault="003B54AA" w:rsidP="003B54AA">
      <w:pPr>
        <w:pStyle w:val="SemEspaamento"/>
        <w:rPr>
          <w:rFonts w:ascii="Arial" w:hAnsi="Arial" w:cs="Arial"/>
          <w:lang w:val="es-ES_tradnl"/>
        </w:rPr>
      </w:pPr>
      <w:r>
        <w:rPr>
          <w:rFonts w:ascii="Arial" w:hAnsi="Arial" w:cs="Arial"/>
          <w:lang w:val="es-ES_tradnl"/>
        </w:rPr>
        <w:t xml:space="preserve">b) </w:t>
      </w:r>
      <w:r>
        <w:rPr>
          <w:rFonts w:ascii="Arial" w:hAnsi="Arial" w:cs="Arial"/>
          <w:lang w:val="es-ES_tradnl"/>
        </w:rPr>
        <w:t>taller.</w:t>
      </w:r>
    </w:p>
    <w:p w:rsidR="003B54AA" w:rsidRDefault="003B54AA" w:rsidP="003B54AA">
      <w:pPr>
        <w:pStyle w:val="SemEspaamento"/>
        <w:rPr>
          <w:rFonts w:ascii="Arial" w:hAnsi="Arial" w:cs="Arial"/>
          <w:lang w:val="es-ES_tradnl"/>
        </w:rPr>
      </w:pPr>
      <w:r>
        <w:rPr>
          <w:rFonts w:ascii="Arial" w:hAnsi="Arial" w:cs="Arial"/>
          <w:lang w:val="es-ES_tradnl"/>
        </w:rPr>
        <w:t xml:space="preserve">c) </w:t>
      </w:r>
      <w:r>
        <w:rPr>
          <w:rFonts w:ascii="Arial" w:hAnsi="Arial" w:cs="Arial"/>
          <w:lang w:val="es-ES_tradnl"/>
        </w:rPr>
        <w:t>habitación.</w:t>
      </w:r>
    </w:p>
    <w:p w:rsidR="003B54AA" w:rsidRDefault="003B54AA" w:rsidP="003B54AA">
      <w:pPr>
        <w:pStyle w:val="SemEspaamento"/>
        <w:rPr>
          <w:rFonts w:ascii="Arial" w:hAnsi="Arial" w:cs="Arial"/>
        </w:rPr>
      </w:pPr>
      <w:r>
        <w:rPr>
          <w:rFonts w:ascii="Arial" w:hAnsi="Arial" w:cs="Arial"/>
        </w:rPr>
        <w:t xml:space="preserve">d) </w:t>
      </w:r>
      <w:r>
        <w:rPr>
          <w:rFonts w:ascii="Arial" w:hAnsi="Arial" w:cs="Arial"/>
        </w:rPr>
        <w:t>despacho.</w:t>
      </w:r>
    </w:p>
    <w:p w:rsidR="003B54AA" w:rsidRDefault="003B54AA" w:rsidP="003B54AA">
      <w:pPr>
        <w:pStyle w:val="SemEspaamento"/>
        <w:rPr>
          <w:rFonts w:ascii="Arial" w:hAnsi="Arial" w:cs="Arial"/>
        </w:rPr>
      </w:pPr>
    </w:p>
    <w:p w:rsidR="003B54AA" w:rsidRDefault="003B54AA" w:rsidP="003B54AA">
      <w:pPr>
        <w:pStyle w:val="SemEspaamento"/>
        <w:rPr>
          <w:lang w:val="es-AR"/>
        </w:rPr>
      </w:pPr>
      <w:r>
        <w:rPr>
          <w:lang w:val="es-AR"/>
        </w:rPr>
        <w:t>22</w:t>
      </w:r>
      <w:r>
        <w:rPr>
          <w:lang w:val="es-AR"/>
        </w:rPr>
        <w:t>) Vamos completar el cuadro con las traducciones correctas:</w:t>
      </w:r>
    </w:p>
    <w:tbl>
      <w:tblPr>
        <w:tblW w:w="537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9"/>
        <w:gridCol w:w="1270"/>
        <w:gridCol w:w="1551"/>
        <w:gridCol w:w="1270"/>
      </w:tblGrid>
      <w:tr w:rsidR="003B54AA" w:rsidTr="003B54AA">
        <w:trPr>
          <w:trHeight w:val="342"/>
        </w:trPr>
        <w:tc>
          <w:tcPr>
            <w:tcW w:w="0" w:type="auto"/>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Español</w:t>
            </w:r>
          </w:p>
        </w:tc>
        <w:tc>
          <w:tcPr>
            <w:tcW w:w="0" w:type="auto"/>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 xml:space="preserve">Portugués </w:t>
            </w:r>
          </w:p>
        </w:tc>
        <w:tc>
          <w:tcPr>
            <w:tcW w:w="0" w:type="auto"/>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Español</w:t>
            </w:r>
          </w:p>
        </w:tc>
        <w:tc>
          <w:tcPr>
            <w:tcW w:w="0" w:type="auto"/>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Portugués</w:t>
            </w:r>
          </w:p>
        </w:tc>
      </w:tr>
      <w:tr w:rsidR="003B54AA" w:rsidTr="003B54AA">
        <w:trPr>
          <w:trHeight w:val="342"/>
        </w:trPr>
        <w:tc>
          <w:tcPr>
            <w:tcW w:w="0" w:type="auto"/>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El árbol</w:t>
            </w:r>
          </w:p>
        </w:tc>
        <w:tc>
          <w:tcPr>
            <w:tcW w:w="0" w:type="auto"/>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c>
          <w:tcPr>
            <w:tcW w:w="0" w:type="auto"/>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El humo</w:t>
            </w:r>
          </w:p>
        </w:tc>
        <w:tc>
          <w:tcPr>
            <w:tcW w:w="0" w:type="auto"/>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r>
      <w:tr w:rsidR="003B54AA" w:rsidTr="003B54AA">
        <w:trPr>
          <w:trHeight w:val="342"/>
        </w:trPr>
        <w:tc>
          <w:tcPr>
            <w:tcW w:w="0" w:type="auto"/>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El color</w:t>
            </w:r>
          </w:p>
        </w:tc>
        <w:tc>
          <w:tcPr>
            <w:tcW w:w="0" w:type="auto"/>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c>
          <w:tcPr>
            <w:tcW w:w="0" w:type="auto"/>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La risa</w:t>
            </w:r>
          </w:p>
        </w:tc>
        <w:tc>
          <w:tcPr>
            <w:tcW w:w="0" w:type="auto"/>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r>
      <w:tr w:rsidR="003B54AA" w:rsidTr="003B54AA">
        <w:trPr>
          <w:trHeight w:val="342"/>
        </w:trPr>
        <w:tc>
          <w:tcPr>
            <w:tcW w:w="0" w:type="auto"/>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La miel</w:t>
            </w:r>
          </w:p>
        </w:tc>
        <w:tc>
          <w:tcPr>
            <w:tcW w:w="0" w:type="auto"/>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c>
          <w:tcPr>
            <w:tcW w:w="0" w:type="auto"/>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El maratón</w:t>
            </w:r>
          </w:p>
        </w:tc>
        <w:tc>
          <w:tcPr>
            <w:tcW w:w="0" w:type="auto"/>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r>
      <w:tr w:rsidR="003B54AA" w:rsidTr="003B54AA">
        <w:trPr>
          <w:trHeight w:val="362"/>
        </w:trPr>
        <w:tc>
          <w:tcPr>
            <w:tcW w:w="0" w:type="auto"/>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El orden</w:t>
            </w:r>
          </w:p>
        </w:tc>
        <w:tc>
          <w:tcPr>
            <w:tcW w:w="0" w:type="auto"/>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c>
          <w:tcPr>
            <w:tcW w:w="0" w:type="auto"/>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El puente</w:t>
            </w:r>
          </w:p>
        </w:tc>
        <w:tc>
          <w:tcPr>
            <w:tcW w:w="0" w:type="auto"/>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r>
      <w:tr w:rsidR="003B54AA" w:rsidTr="003B54AA">
        <w:trPr>
          <w:trHeight w:val="342"/>
        </w:trPr>
        <w:tc>
          <w:tcPr>
            <w:tcW w:w="0" w:type="auto"/>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El equipo</w:t>
            </w:r>
          </w:p>
        </w:tc>
        <w:tc>
          <w:tcPr>
            <w:tcW w:w="0" w:type="auto"/>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c>
          <w:tcPr>
            <w:tcW w:w="0" w:type="auto"/>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El viaje</w:t>
            </w:r>
          </w:p>
        </w:tc>
        <w:tc>
          <w:tcPr>
            <w:tcW w:w="0" w:type="auto"/>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r>
      <w:tr w:rsidR="003B54AA" w:rsidTr="003B54AA">
        <w:trPr>
          <w:trHeight w:val="342"/>
        </w:trPr>
        <w:tc>
          <w:tcPr>
            <w:tcW w:w="0" w:type="auto"/>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El estreno</w:t>
            </w:r>
          </w:p>
        </w:tc>
        <w:tc>
          <w:tcPr>
            <w:tcW w:w="0" w:type="auto"/>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c>
          <w:tcPr>
            <w:tcW w:w="0" w:type="auto"/>
            <w:tcBorders>
              <w:top w:val="single" w:sz="4" w:space="0" w:color="auto"/>
              <w:left w:val="single" w:sz="4" w:space="0" w:color="auto"/>
              <w:bottom w:val="single" w:sz="4" w:space="0" w:color="auto"/>
              <w:right w:val="single" w:sz="4" w:space="0" w:color="auto"/>
            </w:tcBorders>
            <w:hideMark/>
          </w:tcPr>
          <w:p w:rsidR="003B54AA" w:rsidRDefault="003B54AA">
            <w:pPr>
              <w:pStyle w:val="SemEspaamento"/>
              <w:rPr>
                <w:lang w:val="es-AR"/>
              </w:rPr>
            </w:pPr>
            <w:r>
              <w:rPr>
                <w:lang w:val="es-AR"/>
              </w:rPr>
              <w:t>La legumbre</w:t>
            </w:r>
          </w:p>
        </w:tc>
        <w:tc>
          <w:tcPr>
            <w:tcW w:w="0" w:type="auto"/>
            <w:tcBorders>
              <w:top w:val="single" w:sz="4" w:space="0" w:color="auto"/>
              <w:left w:val="single" w:sz="4" w:space="0" w:color="auto"/>
              <w:bottom w:val="single" w:sz="4" w:space="0" w:color="auto"/>
              <w:right w:val="single" w:sz="4" w:space="0" w:color="auto"/>
            </w:tcBorders>
          </w:tcPr>
          <w:p w:rsidR="003B54AA" w:rsidRDefault="003B54AA">
            <w:pPr>
              <w:pStyle w:val="SemEspaamento"/>
              <w:rPr>
                <w:lang w:val="es-AR"/>
              </w:rPr>
            </w:pPr>
          </w:p>
        </w:tc>
      </w:tr>
    </w:tbl>
    <w:p w:rsidR="003B54AA" w:rsidRDefault="003B54AA" w:rsidP="003B54AA">
      <w:pPr>
        <w:pStyle w:val="SemEspaamento"/>
        <w:rPr>
          <w:lang w:val="es-AR"/>
        </w:rPr>
      </w:pPr>
    </w:p>
    <w:p w:rsidR="003B54AA" w:rsidRDefault="003B54AA" w:rsidP="003B54AA">
      <w:pPr>
        <w:pStyle w:val="SemEspaamento"/>
        <w:rPr>
          <w:lang w:val="es-AR"/>
        </w:rPr>
      </w:pPr>
      <w:r>
        <w:rPr>
          <w:lang w:val="es-AR"/>
        </w:rPr>
        <w:t>23</w:t>
      </w:r>
      <w:r>
        <w:rPr>
          <w:lang w:val="es-AR"/>
        </w:rPr>
        <w:t>) Pasa al español las palabras que están entre paréntesis y completa las frases:</w:t>
      </w:r>
    </w:p>
    <w:p w:rsidR="003B54AA" w:rsidRDefault="003B54AA" w:rsidP="003B54AA">
      <w:pPr>
        <w:pStyle w:val="SemEspaamento"/>
        <w:rPr>
          <w:lang w:val="es-AR"/>
        </w:rPr>
      </w:pPr>
      <w:r>
        <w:rPr>
          <w:lang w:val="es-AR"/>
        </w:rPr>
        <w:t xml:space="preserve">a) Él se </w:t>
      </w:r>
      <w:proofErr w:type="spellStart"/>
      <w:r>
        <w:rPr>
          <w:lang w:val="es-AR"/>
        </w:rPr>
        <w:t>cayo</w:t>
      </w:r>
      <w:proofErr w:type="spellEnd"/>
      <w:r>
        <w:rPr>
          <w:lang w:val="es-AR"/>
        </w:rPr>
        <w:t xml:space="preserve"> de la bici y se rompió_________(o nariz)</w:t>
      </w:r>
    </w:p>
    <w:p w:rsidR="003B54AA" w:rsidRDefault="003B54AA" w:rsidP="003B54AA">
      <w:pPr>
        <w:pStyle w:val="SemEspaamento"/>
        <w:rPr>
          <w:lang w:val="es-AR"/>
        </w:rPr>
      </w:pPr>
      <w:r>
        <w:rPr>
          <w:lang w:val="es-AR"/>
        </w:rPr>
        <w:t>b) _______de ese________ de fútbol será el sábado. (A</w:t>
      </w:r>
      <w:r>
        <w:t xml:space="preserve"> </w:t>
      </w:r>
      <w:proofErr w:type="spellStart"/>
      <w:r>
        <w:t>estréia</w:t>
      </w:r>
      <w:proofErr w:type="spellEnd"/>
      <w:r>
        <w:rPr>
          <w:lang w:val="es-AR"/>
        </w:rPr>
        <w:t>; a equipe)</w:t>
      </w:r>
    </w:p>
    <w:p w:rsidR="003B54AA" w:rsidRDefault="003B54AA" w:rsidP="003B54AA">
      <w:pPr>
        <w:pStyle w:val="SemEspaamento"/>
        <w:rPr>
          <w:lang w:val="es-AR"/>
        </w:rPr>
      </w:pPr>
      <w:r>
        <w:rPr>
          <w:lang w:val="es-AR"/>
        </w:rPr>
        <w:t xml:space="preserve">c) </w:t>
      </w:r>
      <w:proofErr w:type="spellStart"/>
      <w:r>
        <w:rPr>
          <w:lang w:val="es-AR"/>
        </w:rPr>
        <w:t>Hoy_______del</w:t>
      </w:r>
      <w:proofErr w:type="spellEnd"/>
      <w:r>
        <w:rPr>
          <w:lang w:val="es-AR"/>
        </w:rPr>
        <w:t xml:space="preserve"> cielo está estupendo. (A </w:t>
      </w:r>
      <w:r>
        <w:t>cor</w:t>
      </w:r>
      <w:r>
        <w:rPr>
          <w:lang w:val="es-AR"/>
        </w:rPr>
        <w:t>)</w:t>
      </w:r>
    </w:p>
    <w:p w:rsidR="003B54AA" w:rsidRDefault="003B54AA" w:rsidP="003B54AA">
      <w:pPr>
        <w:pStyle w:val="SemEspaamento"/>
        <w:rPr>
          <w:lang w:val="es-AR"/>
        </w:rPr>
      </w:pPr>
      <w:r>
        <w:rPr>
          <w:lang w:val="es-AR"/>
        </w:rPr>
        <w:t>d) ________a Sevilla fue muy rápido. (A</w:t>
      </w:r>
      <w:r>
        <w:t xml:space="preserve"> viagem</w:t>
      </w:r>
      <w:r>
        <w:rPr>
          <w:lang w:val="es-AR"/>
        </w:rPr>
        <w:t>)</w:t>
      </w:r>
    </w:p>
    <w:p w:rsidR="003B54AA" w:rsidRDefault="003B54AA" w:rsidP="003B54AA">
      <w:pPr>
        <w:pStyle w:val="SemEspaamento"/>
        <w:rPr>
          <w:lang w:val="es-AR"/>
        </w:rPr>
      </w:pPr>
      <w:r>
        <w:rPr>
          <w:lang w:val="es-AR"/>
        </w:rPr>
        <w:t xml:space="preserve">e) Todas las tardes juego </w:t>
      </w:r>
      <w:proofErr w:type="spellStart"/>
      <w:r>
        <w:rPr>
          <w:lang w:val="es-AR"/>
        </w:rPr>
        <w:t>a_______con</w:t>
      </w:r>
      <w:proofErr w:type="spellEnd"/>
      <w:r>
        <w:rPr>
          <w:lang w:val="es-AR"/>
        </w:rPr>
        <w:t xml:space="preserve"> los amigos (o</w:t>
      </w:r>
      <w:r>
        <w:t xml:space="preserve"> baralho</w:t>
      </w:r>
      <w:r>
        <w:rPr>
          <w:lang w:val="es-AR"/>
        </w:rPr>
        <w:t>)</w:t>
      </w:r>
    </w:p>
    <w:p w:rsidR="003B54AA" w:rsidRDefault="003B54AA" w:rsidP="003B54AA">
      <w:pPr>
        <w:pStyle w:val="SemEspaamento"/>
        <w:rPr>
          <w:lang w:val="es-AR"/>
        </w:rPr>
      </w:pPr>
      <w:r>
        <w:rPr>
          <w:lang w:val="es-AR"/>
        </w:rPr>
        <w:t xml:space="preserve">f) </w:t>
      </w:r>
      <w:proofErr w:type="spellStart"/>
      <w:r>
        <w:rPr>
          <w:lang w:val="es-AR"/>
        </w:rPr>
        <w:t>Pásame______por</w:t>
      </w:r>
      <w:proofErr w:type="spellEnd"/>
      <w:r>
        <w:rPr>
          <w:lang w:val="es-AR"/>
        </w:rPr>
        <w:t xml:space="preserve"> favor. (O sal)</w:t>
      </w:r>
    </w:p>
    <w:p w:rsidR="003B54AA" w:rsidRDefault="003B54AA" w:rsidP="003B54AA">
      <w:pPr>
        <w:pStyle w:val="SemEspaamento"/>
      </w:pPr>
      <w:r>
        <w:rPr>
          <w:lang w:val="es-AR"/>
        </w:rPr>
        <w:t xml:space="preserve">g) Dentro de un rato pasaremos por _______Rio – </w:t>
      </w:r>
      <w:r>
        <w:t>Niterói</w:t>
      </w:r>
      <w:r>
        <w:rPr>
          <w:lang w:val="es-AR"/>
        </w:rPr>
        <w:t xml:space="preserve">. </w:t>
      </w:r>
      <w:proofErr w:type="gramStart"/>
      <w:r>
        <w:t>( a</w:t>
      </w:r>
      <w:proofErr w:type="gramEnd"/>
      <w:r>
        <w:t xml:space="preserve"> ponte)</w:t>
      </w:r>
    </w:p>
    <w:p w:rsidR="003B54AA" w:rsidRDefault="003B54AA" w:rsidP="003B54AA">
      <w:pPr>
        <w:pStyle w:val="SemEspaamento"/>
      </w:pPr>
      <w:r>
        <w:rPr>
          <w:lang w:val="es-AR"/>
        </w:rPr>
        <w:t>h) ______está en la nevera (o</w:t>
      </w:r>
      <w:r>
        <w:t xml:space="preserve"> leite</w:t>
      </w:r>
      <w:r>
        <w:rPr>
          <w:lang w:val="es-AR"/>
        </w:rPr>
        <w:t>)</w:t>
      </w:r>
    </w:p>
    <w:p w:rsidR="003B54AA" w:rsidRDefault="003B54AA" w:rsidP="003B54AA">
      <w:pPr>
        <w:pStyle w:val="SemEspaamento"/>
      </w:pPr>
    </w:p>
    <w:p w:rsidR="003B54AA" w:rsidRDefault="003B54AA" w:rsidP="003B54AA">
      <w:pPr>
        <w:pStyle w:val="SemEspaamento"/>
        <w:rPr>
          <w:lang w:val="es-AR"/>
        </w:rPr>
      </w:pPr>
      <w:r>
        <w:rPr>
          <w:lang w:val="es-AR"/>
        </w:rPr>
        <w:t>24</w:t>
      </w:r>
      <w:r>
        <w:rPr>
          <w:lang w:val="es-AR"/>
        </w:rPr>
        <w:t>) Pasa estas frases al portugués:</w:t>
      </w:r>
    </w:p>
    <w:p w:rsidR="003B54AA" w:rsidRDefault="003B54AA" w:rsidP="003B54AA">
      <w:pPr>
        <w:pStyle w:val="SemEspaamento"/>
        <w:rPr>
          <w:lang w:val="es-AR"/>
        </w:rPr>
      </w:pPr>
      <w:r>
        <w:rPr>
          <w:lang w:val="es-AR"/>
        </w:rPr>
        <w:t>a) El humo de aquella fábrica está contaminando el aire.</w:t>
      </w:r>
    </w:p>
    <w:p w:rsidR="003B54AA" w:rsidRDefault="003B54AA" w:rsidP="003B54AA">
      <w:pPr>
        <w:pStyle w:val="SemEspaamento"/>
        <w:rPr>
          <w:lang w:val="es-AR"/>
        </w:rPr>
      </w:pPr>
    </w:p>
    <w:p w:rsidR="003B54AA" w:rsidRDefault="003B54AA" w:rsidP="003B54AA">
      <w:pPr>
        <w:pStyle w:val="SemEspaamento"/>
        <w:rPr>
          <w:lang w:val="es-AR"/>
        </w:rPr>
      </w:pPr>
      <w:r>
        <w:rPr>
          <w:lang w:val="es-AR"/>
        </w:rPr>
        <w:t>b) La samba es un ritmo típicamente brasileño.</w:t>
      </w:r>
    </w:p>
    <w:p w:rsidR="003B54AA" w:rsidRDefault="003B54AA" w:rsidP="003B54AA">
      <w:pPr>
        <w:pStyle w:val="SemEspaamento"/>
        <w:rPr>
          <w:lang w:val="es-AR"/>
        </w:rPr>
      </w:pPr>
    </w:p>
    <w:p w:rsidR="003B54AA" w:rsidRDefault="003B54AA" w:rsidP="003B54AA">
      <w:pPr>
        <w:pStyle w:val="SemEspaamento"/>
        <w:rPr>
          <w:lang w:val="es-AR"/>
        </w:rPr>
      </w:pPr>
      <w:r>
        <w:rPr>
          <w:lang w:val="es-AR"/>
        </w:rPr>
        <w:t>c) Finalmente han puesto los corruptos en la cárcel.</w:t>
      </w:r>
    </w:p>
    <w:p w:rsidR="003B54AA" w:rsidRDefault="003B54AA" w:rsidP="003B54AA">
      <w:pPr>
        <w:pStyle w:val="SemEspaamento"/>
        <w:rPr>
          <w:lang w:val="es-AR"/>
        </w:rPr>
      </w:pPr>
    </w:p>
    <w:p w:rsidR="003B54AA" w:rsidRDefault="003B54AA" w:rsidP="003B54AA">
      <w:pPr>
        <w:pStyle w:val="SemEspaamento"/>
        <w:rPr>
          <w:lang w:val="es-AR"/>
        </w:rPr>
      </w:pPr>
      <w:r>
        <w:rPr>
          <w:lang w:val="es-AR"/>
        </w:rPr>
        <w:t>d) Al pueblo español la alegría le corre por la sangre.</w:t>
      </w:r>
    </w:p>
    <w:p w:rsidR="003B54AA" w:rsidRDefault="003B54AA" w:rsidP="003B54AA">
      <w:pPr>
        <w:pStyle w:val="SemEspaamento"/>
        <w:rPr>
          <w:lang w:val="es-AR"/>
        </w:rPr>
      </w:pPr>
    </w:p>
    <w:p w:rsidR="003B54AA" w:rsidRDefault="003B54AA" w:rsidP="003B54AA">
      <w:pPr>
        <w:pStyle w:val="SemEspaamento"/>
        <w:rPr>
          <w:lang w:val="es-AR"/>
        </w:rPr>
      </w:pPr>
      <w:r>
        <w:rPr>
          <w:lang w:val="es-AR"/>
        </w:rPr>
        <w:t xml:space="preserve">e) La noche está oscura como la brea. </w:t>
      </w:r>
    </w:p>
    <w:p w:rsidR="003B54AA" w:rsidRDefault="003B54AA" w:rsidP="003B54AA">
      <w:pPr>
        <w:pStyle w:val="SemEspaamento"/>
        <w:rPr>
          <w:lang w:val="es-AR"/>
        </w:rPr>
      </w:pPr>
    </w:p>
    <w:p w:rsidR="003B54AA" w:rsidRDefault="003B54AA" w:rsidP="003B54AA">
      <w:pPr>
        <w:pStyle w:val="SemEspaamento"/>
        <w:rPr>
          <w:lang w:val="es-AR"/>
        </w:rPr>
      </w:pPr>
      <w:r>
        <w:rPr>
          <w:lang w:val="es-AR"/>
        </w:rPr>
        <w:t>f) Tiene la costumbre de llamarme todas las semanas.</w:t>
      </w:r>
    </w:p>
    <w:p w:rsidR="003B54AA" w:rsidRDefault="003B54AA" w:rsidP="003B54AA">
      <w:pPr>
        <w:pStyle w:val="SemEspaamento"/>
        <w:rPr>
          <w:lang w:val="es-AR"/>
        </w:rPr>
      </w:pPr>
    </w:p>
    <w:p w:rsidR="003B54AA" w:rsidRDefault="003B54AA" w:rsidP="003B54AA">
      <w:pPr>
        <w:pStyle w:val="SemEspaamento"/>
        <w:rPr>
          <w:lang w:val="es-AR"/>
        </w:rPr>
      </w:pPr>
      <w:r>
        <w:rPr>
          <w:lang w:val="es-AR"/>
        </w:rPr>
        <w:lastRenderedPageBreak/>
        <w:t>g) El desorden de las ropas me molesta.</w:t>
      </w:r>
    </w:p>
    <w:p w:rsidR="003B54AA" w:rsidRDefault="003B54AA" w:rsidP="003B54AA">
      <w:pPr>
        <w:pStyle w:val="SemEspaamento"/>
        <w:rPr>
          <w:lang w:val="es-AR"/>
        </w:rPr>
      </w:pPr>
    </w:p>
    <w:p w:rsidR="003B54AA" w:rsidRDefault="003B54AA" w:rsidP="003B54AA">
      <w:pPr>
        <w:pStyle w:val="SemEspaamento"/>
        <w:rPr>
          <w:lang w:val="es-AR"/>
        </w:rPr>
      </w:pPr>
      <w:r>
        <w:rPr>
          <w:lang w:val="es-AR"/>
        </w:rPr>
        <w:t>h) El árbol que está en el patio lo plantó mi abuelo.</w:t>
      </w:r>
    </w:p>
    <w:p w:rsidR="003B54AA" w:rsidRDefault="003B54AA" w:rsidP="003B54AA">
      <w:pPr>
        <w:pStyle w:val="SemEspaamento"/>
        <w:rPr>
          <w:lang w:val="es-AR"/>
        </w:rPr>
      </w:pPr>
    </w:p>
    <w:p w:rsidR="003B54AA" w:rsidRDefault="00192BA3" w:rsidP="003B54AA">
      <w:pPr>
        <w:pStyle w:val="SemEspaamento"/>
        <w:rPr>
          <w:lang w:val="es-AR"/>
        </w:rPr>
      </w:pPr>
      <w:r>
        <w:rPr>
          <w:lang w:val="es-AR"/>
        </w:rPr>
        <w:t>25</w:t>
      </w:r>
      <w:r w:rsidR="003B54AA">
        <w:rPr>
          <w:lang w:val="es-AR"/>
        </w:rPr>
        <w:t>) Completa con el artículo correcto.</w:t>
      </w:r>
    </w:p>
    <w:p w:rsidR="003B54AA" w:rsidRDefault="003B54AA" w:rsidP="003B54AA">
      <w:pPr>
        <w:pStyle w:val="SemEspaamento"/>
        <w:rPr>
          <w:lang w:val="es-AR"/>
        </w:rPr>
      </w:pPr>
      <w:r>
        <w:rPr>
          <w:lang w:val="es-AR"/>
        </w:rPr>
        <w:t>a) ___desorden de la selección impidió ganar ___ partido.</w:t>
      </w:r>
    </w:p>
    <w:p w:rsidR="003B54AA" w:rsidRDefault="003B54AA" w:rsidP="003B54AA">
      <w:pPr>
        <w:pStyle w:val="SemEspaamento"/>
        <w:rPr>
          <w:lang w:val="es-AR"/>
        </w:rPr>
      </w:pPr>
      <w:r>
        <w:rPr>
          <w:lang w:val="es-AR"/>
        </w:rPr>
        <w:t>b) El niño elaboró _____cometa más bonita.</w:t>
      </w:r>
    </w:p>
    <w:p w:rsidR="003B54AA" w:rsidRDefault="003B54AA" w:rsidP="003B54AA">
      <w:pPr>
        <w:pStyle w:val="SemEspaamento"/>
        <w:rPr>
          <w:lang w:val="es-AR"/>
        </w:rPr>
      </w:pPr>
      <w:r>
        <w:rPr>
          <w:lang w:val="es-AR"/>
        </w:rPr>
        <w:t>c) ____viaje a Europa es muy caro.</w:t>
      </w:r>
    </w:p>
    <w:p w:rsidR="003B54AA" w:rsidRDefault="003B54AA" w:rsidP="003B54AA">
      <w:pPr>
        <w:pStyle w:val="SemEspaamento"/>
        <w:rPr>
          <w:lang w:val="es-AR"/>
        </w:rPr>
      </w:pPr>
      <w:r>
        <w:rPr>
          <w:lang w:val="es-AR"/>
        </w:rPr>
        <w:t xml:space="preserve">d) No me </w:t>
      </w:r>
      <w:proofErr w:type="spellStart"/>
      <w:r>
        <w:rPr>
          <w:lang w:val="es-AR"/>
        </w:rPr>
        <w:t>gusta_____color</w:t>
      </w:r>
      <w:proofErr w:type="spellEnd"/>
      <w:r>
        <w:rPr>
          <w:lang w:val="es-AR"/>
        </w:rPr>
        <w:t xml:space="preserve"> de _____leche.</w:t>
      </w:r>
    </w:p>
    <w:p w:rsidR="003B54AA" w:rsidRDefault="003B54AA" w:rsidP="003B54AA">
      <w:pPr>
        <w:pStyle w:val="SemEspaamento"/>
        <w:rPr>
          <w:lang w:val="es-AR"/>
        </w:rPr>
      </w:pPr>
    </w:p>
    <w:p w:rsidR="003B54AA" w:rsidRDefault="00192BA3" w:rsidP="003B54AA">
      <w:pPr>
        <w:pStyle w:val="SemEspaamento"/>
        <w:rPr>
          <w:lang w:val="es-AR"/>
        </w:rPr>
      </w:pPr>
      <w:r>
        <w:rPr>
          <w:lang w:val="es-AR"/>
        </w:rPr>
        <w:t>26</w:t>
      </w:r>
      <w:r w:rsidR="003B54AA">
        <w:rPr>
          <w:lang w:val="es-AR"/>
        </w:rPr>
        <w:t>) La palabra color tiene el mismo género que:</w:t>
      </w:r>
    </w:p>
    <w:p w:rsidR="003B54AA" w:rsidRDefault="003B54AA" w:rsidP="003B54AA">
      <w:pPr>
        <w:pStyle w:val="SemEspaamento"/>
        <w:rPr>
          <w:lang w:val="es-AR"/>
        </w:rPr>
      </w:pPr>
      <w:r>
        <w:rPr>
          <w:lang w:val="es-AR"/>
        </w:rPr>
        <w:t>a) paisaje</w:t>
      </w:r>
    </w:p>
    <w:p w:rsidR="003B54AA" w:rsidRDefault="003B54AA" w:rsidP="003B54AA">
      <w:pPr>
        <w:pStyle w:val="SemEspaamento"/>
        <w:rPr>
          <w:lang w:val="es-AR"/>
        </w:rPr>
      </w:pPr>
      <w:r>
        <w:rPr>
          <w:lang w:val="es-AR"/>
        </w:rPr>
        <w:t>b) sangre</w:t>
      </w:r>
    </w:p>
    <w:p w:rsidR="003B54AA" w:rsidRDefault="003B54AA" w:rsidP="003B54AA">
      <w:pPr>
        <w:pStyle w:val="SemEspaamento"/>
        <w:rPr>
          <w:lang w:val="es-AR"/>
        </w:rPr>
      </w:pPr>
      <w:r>
        <w:rPr>
          <w:lang w:val="es-AR"/>
        </w:rPr>
        <w:t>c) nariz</w:t>
      </w:r>
    </w:p>
    <w:p w:rsidR="003B54AA" w:rsidRDefault="003B54AA" w:rsidP="003B54AA">
      <w:pPr>
        <w:pStyle w:val="SemEspaamento"/>
        <w:rPr>
          <w:lang w:val="es-AR"/>
        </w:rPr>
      </w:pPr>
      <w:r>
        <w:rPr>
          <w:lang w:val="es-AR"/>
        </w:rPr>
        <w:t>d) leche</w:t>
      </w:r>
    </w:p>
    <w:p w:rsidR="003B54AA" w:rsidRDefault="003B54AA" w:rsidP="003B54AA">
      <w:pPr>
        <w:pStyle w:val="SemEspaamento"/>
        <w:rPr>
          <w:lang w:val="es-AR"/>
        </w:rPr>
      </w:pPr>
    </w:p>
    <w:p w:rsidR="003B54AA" w:rsidRDefault="00192BA3" w:rsidP="003B54AA">
      <w:pPr>
        <w:pStyle w:val="SemEspaamento"/>
        <w:rPr>
          <w:lang w:val="es-AR"/>
        </w:rPr>
      </w:pPr>
      <w:r>
        <w:rPr>
          <w:lang w:val="es-AR"/>
        </w:rPr>
        <w:t>27</w:t>
      </w:r>
      <w:r w:rsidR="003B54AA">
        <w:rPr>
          <w:lang w:val="es-AR"/>
        </w:rPr>
        <w:t>) La palabra cárcel tiene el mismo género que:</w:t>
      </w:r>
    </w:p>
    <w:p w:rsidR="003B54AA" w:rsidRDefault="003B54AA" w:rsidP="003B54AA">
      <w:pPr>
        <w:pStyle w:val="SemEspaamento"/>
        <w:rPr>
          <w:lang w:val="es-AR"/>
        </w:rPr>
      </w:pPr>
      <w:r>
        <w:rPr>
          <w:lang w:val="es-AR"/>
        </w:rPr>
        <w:t>a) puente</w:t>
      </w:r>
    </w:p>
    <w:p w:rsidR="003B54AA" w:rsidRDefault="003B54AA" w:rsidP="003B54AA">
      <w:pPr>
        <w:pStyle w:val="SemEspaamento"/>
        <w:rPr>
          <w:lang w:val="es-AR"/>
        </w:rPr>
      </w:pPr>
      <w:r>
        <w:rPr>
          <w:lang w:val="es-AR"/>
        </w:rPr>
        <w:t>b) árbol</w:t>
      </w:r>
    </w:p>
    <w:p w:rsidR="003B54AA" w:rsidRDefault="003B54AA" w:rsidP="003B54AA">
      <w:pPr>
        <w:pStyle w:val="SemEspaamento"/>
        <w:rPr>
          <w:lang w:val="es-AR"/>
        </w:rPr>
      </w:pPr>
      <w:r>
        <w:rPr>
          <w:lang w:val="es-AR"/>
        </w:rPr>
        <w:t>c) tranvía</w:t>
      </w:r>
    </w:p>
    <w:p w:rsidR="003B54AA" w:rsidRDefault="003B54AA" w:rsidP="003B54AA">
      <w:pPr>
        <w:pStyle w:val="SemEspaamento"/>
        <w:rPr>
          <w:lang w:val="es-AR"/>
        </w:rPr>
      </w:pPr>
      <w:r>
        <w:rPr>
          <w:lang w:val="es-AR"/>
        </w:rPr>
        <w:t>d) señal</w:t>
      </w:r>
    </w:p>
    <w:p w:rsidR="003B54AA" w:rsidRDefault="003B54AA" w:rsidP="003B54AA">
      <w:pPr>
        <w:pStyle w:val="SemEspaamento"/>
        <w:rPr>
          <w:lang w:val="es-AR"/>
        </w:rPr>
      </w:pPr>
    </w:p>
    <w:p w:rsidR="003B54AA" w:rsidRDefault="003B54AA" w:rsidP="003B54AA">
      <w:pPr>
        <w:pStyle w:val="SemEspaamento"/>
        <w:rPr>
          <w:lang w:val="es-AR"/>
        </w:rPr>
      </w:pPr>
    </w:p>
    <w:p w:rsidR="003B54AA" w:rsidRDefault="003B54AA" w:rsidP="003B54AA"/>
    <w:p w:rsidR="003B54AA" w:rsidRDefault="003B54AA" w:rsidP="00C73F58">
      <w:r>
        <w:t>1b 2c 3d 4ª 5d 6b</w:t>
      </w:r>
    </w:p>
    <w:p w:rsidR="00192BA3" w:rsidRDefault="00192BA3" w:rsidP="00C73F58"/>
    <w:p w:rsidR="00192BA3" w:rsidRDefault="00192BA3" w:rsidP="00C73F58">
      <w:bookmarkStart w:id="0" w:name="_GoBack"/>
      <w:bookmarkEnd w:id="0"/>
    </w:p>
    <w:sectPr w:rsidR="00192B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eGotBolConTwe">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swiss"/>
    <w:notTrueType/>
    <w:pitch w:val="default"/>
    <w:sig w:usb0="00000003" w:usb1="00000000" w:usb2="00000000" w:usb3="00000000" w:csb0="00000001" w:csb1="00000000"/>
  </w:font>
  <w:font w:name="AGBookRounded-Regular">
    <w:panose1 w:val="00000000000000000000"/>
    <w:charset w:val="00"/>
    <w:family w:val="swiss"/>
    <w:notTrueType/>
    <w:pitch w:val="default"/>
    <w:sig w:usb0="00000003" w:usb1="00000000" w:usb2="00000000" w:usb3="00000000" w:csb0="00000001" w:csb1="00000000"/>
  </w:font>
  <w:font w:name="DIN-RegularItalic">
    <w:panose1 w:val="00000000000000000000"/>
    <w:charset w:val="00"/>
    <w:family w:val="swiss"/>
    <w:notTrueType/>
    <w:pitch w:val="default"/>
    <w:sig w:usb0="00000003" w:usb1="00000000" w:usb2="00000000" w:usb3="00000000" w:csb0="00000001" w:csb1="00000000"/>
  </w:font>
  <w:font w:name="DIN-Medium">
    <w:panose1 w:val="00000000000000000000"/>
    <w:charset w:val="00"/>
    <w:family w:val="swiss"/>
    <w:notTrueType/>
    <w:pitch w:val="default"/>
    <w:sig w:usb0="00000003" w:usb1="00000000" w:usb2="00000000" w:usb3="00000000" w:csb0="00000001" w:csb1="00000000"/>
  </w:font>
  <w:font w:name="DIN-MediumItalic">
    <w:panose1 w:val="00000000000000000000"/>
    <w:charset w:val="00"/>
    <w:family w:val="swiss"/>
    <w:notTrueType/>
    <w:pitch w:val="default"/>
    <w:sig w:usb0="00000003" w:usb1="00000000" w:usb2="00000000" w:usb3="00000000" w:csb0="00000001" w:csb1="00000000"/>
  </w:font>
  <w:font w:name="MT-Extr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8C42BA"/>
    <w:multiLevelType w:val="hybridMultilevel"/>
    <w:tmpl w:val="B984B50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279"/>
    <w:rsid w:val="00192BA3"/>
    <w:rsid w:val="003B54AA"/>
    <w:rsid w:val="009403A2"/>
    <w:rsid w:val="00BB3279"/>
    <w:rsid w:val="00C73F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BBBCA-E663-419C-8EF4-AE68A480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73F58"/>
    <w:pPr>
      <w:ind w:left="720"/>
      <w:contextualSpacing/>
    </w:pPr>
  </w:style>
  <w:style w:type="paragraph" w:styleId="SemEspaamento">
    <w:name w:val="No Spacing"/>
    <w:uiPriority w:val="1"/>
    <w:qFormat/>
    <w:rsid w:val="003B54AA"/>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1148">
      <w:bodyDiv w:val="1"/>
      <w:marLeft w:val="0"/>
      <w:marRight w:val="0"/>
      <w:marTop w:val="0"/>
      <w:marBottom w:val="0"/>
      <w:divBdr>
        <w:top w:val="none" w:sz="0" w:space="0" w:color="auto"/>
        <w:left w:val="none" w:sz="0" w:space="0" w:color="auto"/>
        <w:bottom w:val="none" w:sz="0" w:space="0" w:color="auto"/>
        <w:right w:val="none" w:sz="0" w:space="0" w:color="auto"/>
      </w:divBdr>
    </w:div>
    <w:div w:id="594166350">
      <w:bodyDiv w:val="1"/>
      <w:marLeft w:val="0"/>
      <w:marRight w:val="0"/>
      <w:marTop w:val="0"/>
      <w:marBottom w:val="0"/>
      <w:divBdr>
        <w:top w:val="none" w:sz="0" w:space="0" w:color="auto"/>
        <w:left w:val="none" w:sz="0" w:space="0" w:color="auto"/>
        <w:bottom w:val="none" w:sz="0" w:space="0" w:color="auto"/>
        <w:right w:val="none" w:sz="0" w:space="0" w:color="auto"/>
      </w:divBdr>
    </w:div>
    <w:div w:id="1030378824">
      <w:bodyDiv w:val="1"/>
      <w:marLeft w:val="0"/>
      <w:marRight w:val="0"/>
      <w:marTop w:val="0"/>
      <w:marBottom w:val="0"/>
      <w:divBdr>
        <w:top w:val="none" w:sz="0" w:space="0" w:color="auto"/>
        <w:left w:val="none" w:sz="0" w:space="0" w:color="auto"/>
        <w:bottom w:val="none" w:sz="0" w:space="0" w:color="auto"/>
        <w:right w:val="none" w:sz="0" w:space="0" w:color="auto"/>
      </w:divBdr>
    </w:div>
    <w:div w:id="1036198805">
      <w:bodyDiv w:val="1"/>
      <w:marLeft w:val="0"/>
      <w:marRight w:val="0"/>
      <w:marTop w:val="0"/>
      <w:marBottom w:val="0"/>
      <w:divBdr>
        <w:top w:val="none" w:sz="0" w:space="0" w:color="auto"/>
        <w:left w:val="none" w:sz="0" w:space="0" w:color="auto"/>
        <w:bottom w:val="none" w:sz="0" w:space="0" w:color="auto"/>
        <w:right w:val="none" w:sz="0" w:space="0" w:color="auto"/>
      </w:divBdr>
    </w:div>
    <w:div w:id="1168252826">
      <w:bodyDiv w:val="1"/>
      <w:marLeft w:val="0"/>
      <w:marRight w:val="0"/>
      <w:marTop w:val="0"/>
      <w:marBottom w:val="0"/>
      <w:divBdr>
        <w:top w:val="none" w:sz="0" w:space="0" w:color="auto"/>
        <w:left w:val="none" w:sz="0" w:space="0" w:color="auto"/>
        <w:bottom w:val="none" w:sz="0" w:space="0" w:color="auto"/>
        <w:right w:val="none" w:sz="0" w:space="0" w:color="auto"/>
      </w:divBdr>
    </w:div>
    <w:div w:id="1594705601">
      <w:bodyDiv w:val="1"/>
      <w:marLeft w:val="0"/>
      <w:marRight w:val="0"/>
      <w:marTop w:val="0"/>
      <w:marBottom w:val="0"/>
      <w:divBdr>
        <w:top w:val="none" w:sz="0" w:space="0" w:color="auto"/>
        <w:left w:val="none" w:sz="0" w:space="0" w:color="auto"/>
        <w:bottom w:val="none" w:sz="0" w:space="0" w:color="auto"/>
        <w:right w:val="none" w:sz="0" w:space="0" w:color="auto"/>
      </w:divBdr>
    </w:div>
    <w:div w:id="1670596237">
      <w:bodyDiv w:val="1"/>
      <w:marLeft w:val="0"/>
      <w:marRight w:val="0"/>
      <w:marTop w:val="0"/>
      <w:marBottom w:val="0"/>
      <w:divBdr>
        <w:top w:val="none" w:sz="0" w:space="0" w:color="auto"/>
        <w:left w:val="none" w:sz="0" w:space="0" w:color="auto"/>
        <w:bottom w:val="none" w:sz="0" w:space="0" w:color="auto"/>
        <w:right w:val="none" w:sz="0" w:space="0" w:color="auto"/>
      </w:divBdr>
    </w:div>
    <w:div w:id="210017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1954</Words>
  <Characters>10554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Modesto</dc:creator>
  <cp:keywords/>
  <dc:description/>
  <cp:lastModifiedBy>Allan Modesto</cp:lastModifiedBy>
  <cp:revision>1</cp:revision>
  <dcterms:created xsi:type="dcterms:W3CDTF">2014-03-10T09:38:00Z</dcterms:created>
  <dcterms:modified xsi:type="dcterms:W3CDTF">2014-03-10T10:11:00Z</dcterms:modified>
</cp:coreProperties>
</file>